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D2B3B" w14:textId="77777777" w:rsidR="001D716B" w:rsidRPr="00133687" w:rsidRDefault="001D716B" w:rsidP="001D716B">
      <w:pPr>
        <w:pStyle w:val="Heading2"/>
        <w:ind w:firstLine="567"/>
        <w:rPr>
          <w:rFonts w:ascii="Times New Roman" w:hAnsi="Times New Roman"/>
          <w:b w:val="0"/>
          <w:i w:val="0"/>
        </w:rPr>
      </w:pPr>
      <w:r w:rsidRPr="006C1004">
        <w:rPr>
          <w:rFonts w:ascii="Times New Roman" w:hAnsi="Times New Roman"/>
          <w:i w:val="0"/>
        </w:rPr>
        <w:t>13. ĐỔI GIẤY PHÉP LÁI XE HOẶC BẰNG LÁI XE CỦA NƯỚC NGOÀI CẤP</w:t>
      </w:r>
      <w:r w:rsidRPr="00133687">
        <w:rPr>
          <w:rFonts w:ascii="Times New Roman" w:hAnsi="Times New Roman"/>
          <w:i w:val="0"/>
        </w:rPr>
        <w:t xml:space="preserve"> ( </w:t>
      </w:r>
      <w:proofErr w:type="spellStart"/>
      <w:r w:rsidRPr="00133687">
        <w:rPr>
          <w:rFonts w:ascii="Times New Roman" w:hAnsi="Times New Roman"/>
          <w:i w:val="0"/>
        </w:rPr>
        <w:t>Mã</w:t>
      </w:r>
      <w:proofErr w:type="spellEnd"/>
      <w:r w:rsidRPr="00133687">
        <w:rPr>
          <w:rFonts w:ascii="Times New Roman" w:hAnsi="Times New Roman"/>
          <w:i w:val="0"/>
        </w:rPr>
        <w:t xml:space="preserve"> TTHC 1.002796)</w:t>
      </w:r>
    </w:p>
    <w:p w14:paraId="26502A23" w14:textId="77777777" w:rsidR="001D716B" w:rsidRPr="00133687" w:rsidRDefault="001D716B" w:rsidP="001D716B">
      <w:pPr>
        <w:widowControl w:val="0"/>
        <w:autoSpaceDE w:val="0"/>
        <w:autoSpaceDN w:val="0"/>
        <w:adjustRightInd w:val="0"/>
        <w:spacing w:before="80" w:after="120"/>
        <w:ind w:firstLine="709"/>
        <w:jc w:val="both"/>
        <w:rPr>
          <w:b/>
          <w:bCs/>
          <w:sz w:val="28"/>
        </w:rPr>
      </w:pPr>
      <w:bookmarkStart w:id="0" w:name="_heading=h.1y810tw" w:colFirst="0" w:colLast="0"/>
      <w:bookmarkEnd w:id="0"/>
      <w:r>
        <w:rPr>
          <w:b/>
          <w:bCs/>
          <w:sz w:val="28"/>
          <w:lang w:val="en-US"/>
        </w:rPr>
        <w:t>13</w:t>
      </w:r>
      <w:r w:rsidRPr="00133687">
        <w:rPr>
          <w:b/>
          <w:bCs/>
          <w:sz w:val="28"/>
        </w:rPr>
        <w:t xml:space="preserve">.1. Trình tự, cách thức, thời gian thực hiện:                                                                                                                                                                                                                                                                                                                                                                                                                                                                                                                                                                                                                                                                                                                                                                                                                                                                                                                                                                                                                                                                                                                                                                                                                                                                                                                                                                                                                                              </w:t>
      </w: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51"/>
        <w:gridCol w:w="5829"/>
        <w:gridCol w:w="1926"/>
      </w:tblGrid>
      <w:tr w:rsidR="001D716B" w:rsidRPr="00133687" w14:paraId="32EAA66F" w14:textId="77777777" w:rsidTr="008A16B8">
        <w:trPr>
          <w:trHeight w:val="40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6D40ED" w14:textId="77777777" w:rsidR="001D716B" w:rsidRPr="00133687" w:rsidRDefault="001D716B" w:rsidP="008A16B8">
            <w:pPr>
              <w:pStyle w:val="NormalWeb"/>
              <w:spacing w:before="120" w:beforeAutospacing="0" w:after="120" w:afterAutospacing="0"/>
              <w:jc w:val="center"/>
              <w:rPr>
                <w:rFonts w:eastAsia="Calibri"/>
                <w:b/>
                <w:sz w:val="28"/>
                <w:szCs w:val="28"/>
              </w:rPr>
            </w:pPr>
            <w:r w:rsidRPr="00133687">
              <w:rPr>
                <w:rFonts w:eastAsia="Calibri"/>
                <w:b/>
                <w:sz w:val="28"/>
                <w:szCs w:val="28"/>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3660B77D" w14:textId="77777777" w:rsidR="001D716B" w:rsidRPr="00133687" w:rsidRDefault="001D716B" w:rsidP="008A16B8">
            <w:pPr>
              <w:pStyle w:val="NormalWeb"/>
              <w:spacing w:before="120" w:beforeAutospacing="0" w:after="120" w:afterAutospacing="0"/>
              <w:jc w:val="center"/>
              <w:rPr>
                <w:rFonts w:eastAsia="Calibri"/>
                <w:b/>
                <w:sz w:val="28"/>
                <w:szCs w:val="28"/>
              </w:rPr>
            </w:pPr>
            <w:proofErr w:type="spellStart"/>
            <w:r w:rsidRPr="00133687">
              <w:rPr>
                <w:rFonts w:eastAsia="Calibri"/>
                <w:b/>
                <w:sz w:val="28"/>
                <w:szCs w:val="28"/>
              </w:rPr>
              <w:t>Trình</w:t>
            </w:r>
            <w:proofErr w:type="spellEnd"/>
            <w:r w:rsidRPr="00133687">
              <w:rPr>
                <w:rFonts w:eastAsia="Calibri"/>
                <w:b/>
                <w:sz w:val="28"/>
                <w:szCs w:val="28"/>
              </w:rPr>
              <w:t xml:space="preserve"> </w:t>
            </w:r>
            <w:proofErr w:type="spellStart"/>
            <w:r w:rsidRPr="00133687">
              <w:rPr>
                <w:rFonts w:eastAsia="Calibri"/>
                <w:b/>
                <w:sz w:val="28"/>
                <w:szCs w:val="28"/>
              </w:rPr>
              <w:t>tự</w:t>
            </w:r>
            <w:proofErr w:type="spellEnd"/>
            <w:r w:rsidRPr="00133687">
              <w:rPr>
                <w:rFonts w:eastAsia="Calibri"/>
                <w:b/>
                <w:sz w:val="28"/>
                <w:szCs w:val="28"/>
              </w:rPr>
              <w:br/>
            </w:r>
            <w:proofErr w:type="spellStart"/>
            <w:r w:rsidRPr="00133687">
              <w:rPr>
                <w:rFonts w:eastAsia="Calibri"/>
                <w:b/>
                <w:sz w:val="28"/>
                <w:szCs w:val="28"/>
              </w:rPr>
              <w:t>thực</w:t>
            </w:r>
            <w:proofErr w:type="spellEnd"/>
            <w:r w:rsidRPr="00133687">
              <w:rPr>
                <w:rFonts w:eastAsia="Calibri"/>
                <w:b/>
                <w:sz w:val="28"/>
                <w:szCs w:val="28"/>
              </w:rPr>
              <w:t xml:space="preserve"> </w:t>
            </w:r>
            <w:proofErr w:type="spellStart"/>
            <w:r w:rsidRPr="00133687">
              <w:rPr>
                <w:rFonts w:eastAsia="Calibri"/>
                <w:b/>
                <w:sz w:val="28"/>
                <w:szCs w:val="28"/>
              </w:rPr>
              <w:t>hiện</w:t>
            </w:r>
            <w:proofErr w:type="spellEnd"/>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376C05C3" w14:textId="77777777" w:rsidR="001D716B" w:rsidRPr="00133687" w:rsidRDefault="001D716B" w:rsidP="008A16B8">
            <w:pPr>
              <w:pStyle w:val="NormalWeb"/>
              <w:spacing w:before="120" w:beforeAutospacing="0" w:after="120" w:afterAutospacing="0"/>
              <w:jc w:val="center"/>
              <w:rPr>
                <w:rFonts w:eastAsia="Calibri"/>
                <w:b/>
                <w:sz w:val="28"/>
                <w:szCs w:val="28"/>
              </w:rPr>
            </w:pPr>
            <w:proofErr w:type="spellStart"/>
            <w:r w:rsidRPr="00133687">
              <w:rPr>
                <w:rFonts w:eastAsia="Calibri"/>
                <w:b/>
                <w:sz w:val="28"/>
                <w:szCs w:val="28"/>
              </w:rPr>
              <w:t>Cách</w:t>
            </w:r>
            <w:proofErr w:type="spellEnd"/>
            <w:r w:rsidRPr="00133687">
              <w:rPr>
                <w:rFonts w:eastAsia="Calibri"/>
                <w:b/>
                <w:sz w:val="28"/>
                <w:szCs w:val="28"/>
              </w:rPr>
              <w:t xml:space="preserve"> </w:t>
            </w:r>
            <w:proofErr w:type="spellStart"/>
            <w:r w:rsidRPr="00133687">
              <w:rPr>
                <w:rFonts w:eastAsia="Calibri"/>
                <w:b/>
                <w:sz w:val="28"/>
                <w:szCs w:val="28"/>
              </w:rPr>
              <w:t>thức</w:t>
            </w:r>
            <w:proofErr w:type="spellEnd"/>
            <w:r w:rsidRPr="00133687">
              <w:rPr>
                <w:rFonts w:eastAsia="Calibri"/>
                <w:b/>
                <w:sz w:val="28"/>
                <w:szCs w:val="28"/>
              </w:rPr>
              <w:t xml:space="preserve"> </w:t>
            </w:r>
            <w:proofErr w:type="spellStart"/>
            <w:r w:rsidRPr="00133687">
              <w:rPr>
                <w:rFonts w:eastAsia="Calibri"/>
                <w:b/>
                <w:sz w:val="28"/>
                <w:szCs w:val="28"/>
              </w:rPr>
              <w:t>thực</w:t>
            </w:r>
            <w:proofErr w:type="spellEnd"/>
            <w:r w:rsidRPr="00133687">
              <w:rPr>
                <w:rFonts w:eastAsia="Calibri"/>
                <w:b/>
                <w:sz w:val="28"/>
                <w:szCs w:val="28"/>
              </w:rPr>
              <w:t xml:space="preserve"> </w:t>
            </w:r>
            <w:proofErr w:type="spellStart"/>
            <w:r w:rsidRPr="00133687">
              <w:rPr>
                <w:rFonts w:eastAsia="Calibri"/>
                <w:b/>
                <w:sz w:val="28"/>
                <w:szCs w:val="28"/>
              </w:rPr>
              <w:t>hiện</w:t>
            </w:r>
            <w:proofErr w:type="spellEnd"/>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4625CB07" w14:textId="77777777" w:rsidR="001D716B" w:rsidRPr="00133687" w:rsidRDefault="001D716B" w:rsidP="008A16B8">
            <w:pPr>
              <w:pStyle w:val="NormalWeb"/>
              <w:spacing w:before="0" w:beforeAutospacing="0" w:after="0" w:afterAutospacing="0"/>
              <w:jc w:val="center"/>
              <w:rPr>
                <w:rFonts w:eastAsia="Calibri"/>
                <w:b/>
                <w:sz w:val="28"/>
                <w:szCs w:val="28"/>
              </w:rPr>
            </w:pPr>
            <w:proofErr w:type="spellStart"/>
            <w:r w:rsidRPr="00133687">
              <w:rPr>
                <w:rFonts w:eastAsia="Calibri"/>
                <w:b/>
                <w:sz w:val="28"/>
                <w:szCs w:val="28"/>
              </w:rPr>
              <w:t>Thời</w:t>
            </w:r>
            <w:proofErr w:type="spellEnd"/>
            <w:r w:rsidRPr="00133687">
              <w:rPr>
                <w:rFonts w:eastAsia="Calibri"/>
                <w:b/>
                <w:sz w:val="28"/>
                <w:szCs w:val="28"/>
              </w:rPr>
              <w:t xml:space="preserve"> </w:t>
            </w:r>
            <w:proofErr w:type="spellStart"/>
            <w:r w:rsidRPr="00133687">
              <w:rPr>
                <w:rFonts w:eastAsia="Calibri"/>
                <w:b/>
                <w:sz w:val="28"/>
                <w:szCs w:val="28"/>
              </w:rPr>
              <w:t>gian</w:t>
            </w:r>
            <w:proofErr w:type="spellEnd"/>
            <w:r w:rsidRPr="00133687">
              <w:rPr>
                <w:rFonts w:eastAsia="Calibri"/>
                <w:b/>
                <w:sz w:val="28"/>
                <w:szCs w:val="28"/>
              </w:rPr>
              <w:br/>
            </w:r>
            <w:proofErr w:type="spellStart"/>
            <w:r w:rsidRPr="00133687">
              <w:rPr>
                <w:rFonts w:eastAsia="Calibri"/>
                <w:b/>
                <w:sz w:val="28"/>
                <w:szCs w:val="28"/>
              </w:rPr>
              <w:t>giải</w:t>
            </w:r>
            <w:proofErr w:type="spellEnd"/>
            <w:r w:rsidRPr="00133687">
              <w:rPr>
                <w:rFonts w:eastAsia="Calibri"/>
                <w:b/>
                <w:sz w:val="28"/>
                <w:szCs w:val="28"/>
              </w:rPr>
              <w:t xml:space="preserve"> </w:t>
            </w:r>
            <w:proofErr w:type="spellStart"/>
            <w:r w:rsidRPr="00133687">
              <w:rPr>
                <w:rFonts w:eastAsia="Calibri"/>
                <w:b/>
                <w:sz w:val="28"/>
                <w:szCs w:val="28"/>
              </w:rPr>
              <w:t>quyết</w:t>
            </w:r>
            <w:proofErr w:type="spellEnd"/>
          </w:p>
        </w:tc>
      </w:tr>
      <w:tr w:rsidR="001D716B" w:rsidRPr="00133687" w14:paraId="74B548BC" w14:textId="77777777" w:rsidTr="008A16B8">
        <w:trPr>
          <w:trHeight w:val="898"/>
          <w:jc w:val="center"/>
        </w:trPr>
        <w:tc>
          <w:tcPr>
            <w:tcW w:w="851" w:type="dxa"/>
            <w:shd w:val="clear" w:color="auto" w:fill="auto"/>
            <w:vAlign w:val="center"/>
          </w:tcPr>
          <w:p w14:paraId="6EFFB076" w14:textId="77777777" w:rsidR="001D716B" w:rsidRPr="00133687" w:rsidRDefault="001D716B" w:rsidP="008A16B8">
            <w:pPr>
              <w:pStyle w:val="NormalWeb"/>
              <w:spacing w:before="120" w:after="12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1</w:t>
            </w:r>
          </w:p>
        </w:tc>
        <w:tc>
          <w:tcPr>
            <w:tcW w:w="1951" w:type="dxa"/>
            <w:shd w:val="clear" w:color="auto" w:fill="auto"/>
            <w:vAlign w:val="center"/>
          </w:tcPr>
          <w:p w14:paraId="62218B49" w14:textId="77777777" w:rsidR="001D716B" w:rsidRPr="00133687" w:rsidRDefault="001D716B" w:rsidP="008A16B8">
            <w:pPr>
              <w:pStyle w:val="NormalWeb"/>
              <w:shd w:val="clear" w:color="auto" w:fill="FFFFFF"/>
              <w:spacing w:before="120" w:after="120"/>
              <w:jc w:val="center"/>
              <w:rPr>
                <w:rFonts w:eastAsia="Calibri"/>
                <w:b/>
                <w:sz w:val="28"/>
                <w:szCs w:val="28"/>
              </w:rPr>
            </w:pPr>
            <w:proofErr w:type="spellStart"/>
            <w:r w:rsidRPr="00133687">
              <w:rPr>
                <w:rFonts w:eastAsia="Calibri"/>
                <w:b/>
                <w:sz w:val="28"/>
                <w:szCs w:val="28"/>
              </w:rPr>
              <w:t>Nộp</w:t>
            </w:r>
            <w:proofErr w:type="spellEnd"/>
            <w:r w:rsidRPr="00133687">
              <w:rPr>
                <w:rFonts w:eastAsia="Calibri"/>
                <w:b/>
                <w:sz w:val="28"/>
                <w:szCs w:val="28"/>
              </w:rPr>
              <w:t xml:space="preserve"> </w:t>
            </w:r>
            <w:proofErr w:type="spellStart"/>
            <w:r w:rsidRPr="00133687">
              <w:rPr>
                <w:rFonts w:eastAsia="Calibri"/>
                <w:b/>
                <w:sz w:val="28"/>
                <w:szCs w:val="28"/>
              </w:rPr>
              <w:t>hồ</w:t>
            </w:r>
            <w:proofErr w:type="spellEnd"/>
            <w:r w:rsidRPr="00133687">
              <w:rPr>
                <w:rFonts w:eastAsia="Calibri"/>
                <w:b/>
                <w:sz w:val="28"/>
                <w:szCs w:val="28"/>
              </w:rPr>
              <w:t xml:space="preserve"> </w:t>
            </w:r>
            <w:proofErr w:type="spellStart"/>
            <w:r w:rsidRPr="00133687">
              <w:rPr>
                <w:rFonts w:eastAsia="Calibri"/>
                <w:b/>
                <w:sz w:val="28"/>
                <w:szCs w:val="28"/>
              </w:rPr>
              <w:t>sơ</w:t>
            </w:r>
            <w:proofErr w:type="spellEnd"/>
            <w:r w:rsidRPr="00133687">
              <w:rPr>
                <w:rFonts w:eastAsia="Calibri"/>
                <w:b/>
                <w:sz w:val="28"/>
                <w:szCs w:val="28"/>
              </w:rPr>
              <w:t xml:space="preserve"> </w:t>
            </w:r>
            <w:proofErr w:type="spellStart"/>
            <w:r w:rsidRPr="00133687">
              <w:rPr>
                <w:rFonts w:eastAsia="Calibri"/>
                <w:b/>
                <w:sz w:val="28"/>
                <w:szCs w:val="28"/>
              </w:rPr>
              <w:t>thủ</w:t>
            </w:r>
            <w:proofErr w:type="spellEnd"/>
            <w:r w:rsidRPr="00133687">
              <w:rPr>
                <w:rFonts w:eastAsia="Calibri"/>
                <w:b/>
                <w:sz w:val="28"/>
                <w:szCs w:val="28"/>
              </w:rPr>
              <w:t xml:space="preserve"> </w:t>
            </w:r>
            <w:proofErr w:type="spellStart"/>
            <w:r w:rsidRPr="00133687">
              <w:rPr>
                <w:rFonts w:eastAsia="Calibri"/>
                <w:b/>
                <w:sz w:val="28"/>
                <w:szCs w:val="28"/>
              </w:rPr>
              <w:t>tục</w:t>
            </w:r>
            <w:proofErr w:type="spellEnd"/>
            <w:r w:rsidRPr="00133687">
              <w:rPr>
                <w:rFonts w:eastAsia="Calibri"/>
                <w:b/>
                <w:sz w:val="28"/>
                <w:szCs w:val="28"/>
              </w:rPr>
              <w:t xml:space="preserve"> </w:t>
            </w:r>
            <w:proofErr w:type="spellStart"/>
            <w:r w:rsidRPr="00133687">
              <w:rPr>
                <w:rFonts w:eastAsia="Calibri"/>
                <w:b/>
                <w:sz w:val="28"/>
                <w:szCs w:val="28"/>
              </w:rPr>
              <w:t>hành</w:t>
            </w:r>
            <w:proofErr w:type="spellEnd"/>
            <w:r w:rsidRPr="00133687">
              <w:rPr>
                <w:rFonts w:eastAsia="Calibri"/>
                <w:b/>
                <w:sz w:val="28"/>
                <w:szCs w:val="28"/>
              </w:rPr>
              <w:t xml:space="preserve"> </w:t>
            </w:r>
            <w:proofErr w:type="spellStart"/>
            <w:r w:rsidRPr="00133687">
              <w:rPr>
                <w:rFonts w:eastAsia="Calibri"/>
                <w:b/>
                <w:sz w:val="28"/>
                <w:szCs w:val="28"/>
              </w:rPr>
              <w:t>chính</w:t>
            </w:r>
            <w:proofErr w:type="spellEnd"/>
          </w:p>
        </w:tc>
        <w:tc>
          <w:tcPr>
            <w:tcW w:w="5829" w:type="dxa"/>
            <w:tcBorders>
              <w:top w:val="single" w:sz="4" w:space="0" w:color="auto"/>
            </w:tcBorders>
            <w:shd w:val="clear" w:color="auto" w:fill="auto"/>
            <w:vAlign w:val="center"/>
          </w:tcPr>
          <w:p w14:paraId="3BE9696E" w14:textId="77777777" w:rsidR="001D716B" w:rsidRPr="00133687" w:rsidRDefault="001D716B" w:rsidP="008A16B8">
            <w:pPr>
              <w:pStyle w:val="NormalWeb"/>
              <w:shd w:val="clear" w:color="auto" w:fill="FFFFFF"/>
              <w:spacing w:before="120" w:beforeAutospacing="0" w:after="120" w:afterAutospacing="0"/>
              <w:jc w:val="both"/>
              <w:rPr>
                <w:sz w:val="28"/>
              </w:rPr>
            </w:pPr>
            <w:r w:rsidRPr="00133687">
              <w:rPr>
                <w:sz w:val="28"/>
              </w:rPr>
              <w:t xml:space="preserve">- </w:t>
            </w:r>
            <w:proofErr w:type="spellStart"/>
            <w:r w:rsidRPr="00133687">
              <w:rPr>
                <w:sz w:val="28"/>
              </w:rPr>
              <w:t>Cá</w:t>
            </w:r>
            <w:proofErr w:type="spellEnd"/>
            <w:r w:rsidRPr="00133687">
              <w:rPr>
                <w:sz w:val="28"/>
              </w:rPr>
              <w:t xml:space="preserve"> </w:t>
            </w:r>
            <w:proofErr w:type="spellStart"/>
            <w:r w:rsidRPr="00133687">
              <w:rPr>
                <w:sz w:val="28"/>
              </w:rPr>
              <w:t>nhân</w:t>
            </w:r>
            <w:proofErr w:type="spellEnd"/>
            <w:r w:rsidRPr="00133687">
              <w:rPr>
                <w:sz w:val="28"/>
              </w:rPr>
              <w:t xml:space="preserve">, </w:t>
            </w:r>
            <w:proofErr w:type="spellStart"/>
            <w:r w:rsidRPr="00133687">
              <w:rPr>
                <w:sz w:val="28"/>
              </w:rPr>
              <w:t>tổ</w:t>
            </w:r>
            <w:proofErr w:type="spellEnd"/>
            <w:r w:rsidRPr="00133687">
              <w:rPr>
                <w:sz w:val="28"/>
              </w:rPr>
              <w:t xml:space="preserve"> </w:t>
            </w:r>
            <w:proofErr w:type="spellStart"/>
            <w:r w:rsidRPr="00133687">
              <w:rPr>
                <w:sz w:val="28"/>
              </w:rPr>
              <w:t>chức</w:t>
            </w:r>
            <w:proofErr w:type="spellEnd"/>
            <w:r w:rsidRPr="00133687">
              <w:rPr>
                <w:sz w:val="28"/>
              </w:rPr>
              <w:t xml:space="preserve"> </w:t>
            </w:r>
            <w:proofErr w:type="spellStart"/>
            <w:r w:rsidRPr="00133687">
              <w:rPr>
                <w:sz w:val="28"/>
              </w:rPr>
              <w:t>hoàn</w:t>
            </w:r>
            <w:proofErr w:type="spellEnd"/>
            <w:r w:rsidRPr="00133687">
              <w:rPr>
                <w:sz w:val="28"/>
              </w:rPr>
              <w:t xml:space="preserve"> </w:t>
            </w:r>
            <w:proofErr w:type="spellStart"/>
            <w:r w:rsidRPr="00133687">
              <w:rPr>
                <w:sz w:val="28"/>
              </w:rPr>
              <w:t>thiện</w:t>
            </w:r>
            <w:proofErr w:type="spellEnd"/>
            <w:r w:rsidRPr="00133687">
              <w:rPr>
                <w:sz w:val="28"/>
              </w:rPr>
              <w:t xml:space="preserve"> </w:t>
            </w:r>
            <w:proofErr w:type="spellStart"/>
            <w:r w:rsidRPr="00133687">
              <w:rPr>
                <w:sz w:val="28"/>
              </w:rPr>
              <w:t>hồ</w:t>
            </w:r>
            <w:proofErr w:type="spellEnd"/>
            <w:r w:rsidRPr="00133687">
              <w:rPr>
                <w:sz w:val="28"/>
              </w:rPr>
              <w:t xml:space="preserve"> </w:t>
            </w:r>
            <w:proofErr w:type="spellStart"/>
            <w:r w:rsidRPr="00133687">
              <w:rPr>
                <w:sz w:val="28"/>
              </w:rPr>
              <w:t>sơ</w:t>
            </w:r>
            <w:proofErr w:type="spellEnd"/>
            <w:r w:rsidRPr="00133687">
              <w:rPr>
                <w:sz w:val="28"/>
              </w:rPr>
              <w:t xml:space="preserve"> </w:t>
            </w:r>
            <w:proofErr w:type="spellStart"/>
            <w:r w:rsidRPr="00133687">
              <w:rPr>
                <w:sz w:val="28"/>
              </w:rPr>
              <w:t>theo</w:t>
            </w:r>
            <w:proofErr w:type="spellEnd"/>
            <w:r w:rsidRPr="00133687">
              <w:rPr>
                <w:sz w:val="28"/>
              </w:rPr>
              <w:t xml:space="preserve"> </w:t>
            </w:r>
            <w:proofErr w:type="spellStart"/>
            <w:r w:rsidRPr="00133687">
              <w:rPr>
                <w:sz w:val="28"/>
              </w:rPr>
              <w:t>hướng</w:t>
            </w:r>
            <w:proofErr w:type="spellEnd"/>
            <w:r w:rsidRPr="00133687">
              <w:rPr>
                <w:sz w:val="28"/>
              </w:rPr>
              <w:t xml:space="preserve"> </w:t>
            </w:r>
            <w:proofErr w:type="spellStart"/>
            <w:r w:rsidRPr="00133687">
              <w:rPr>
                <w:sz w:val="28"/>
              </w:rPr>
              <w:t>dẫn</w:t>
            </w:r>
            <w:proofErr w:type="spellEnd"/>
            <w:r w:rsidRPr="00133687">
              <w:rPr>
                <w:sz w:val="28"/>
              </w:rPr>
              <w:t xml:space="preserve"> </w:t>
            </w:r>
            <w:proofErr w:type="spellStart"/>
            <w:r w:rsidRPr="00133687">
              <w:rPr>
                <w:sz w:val="28"/>
              </w:rPr>
              <w:t>tại</w:t>
            </w:r>
            <w:proofErr w:type="spellEnd"/>
            <w:r w:rsidRPr="00133687">
              <w:rPr>
                <w:sz w:val="28"/>
              </w:rPr>
              <w:t xml:space="preserve"> </w:t>
            </w:r>
            <w:proofErr w:type="spellStart"/>
            <w:r w:rsidRPr="00133687">
              <w:rPr>
                <w:sz w:val="28"/>
              </w:rPr>
              <w:t>mục</w:t>
            </w:r>
            <w:proofErr w:type="spellEnd"/>
            <w:r w:rsidRPr="00133687">
              <w:rPr>
                <w:sz w:val="28"/>
              </w:rPr>
              <w:t xml:space="preserve"> Thành </w:t>
            </w:r>
            <w:proofErr w:type="spellStart"/>
            <w:r w:rsidRPr="00133687">
              <w:rPr>
                <w:sz w:val="28"/>
              </w:rPr>
              <w:t>phần</w:t>
            </w:r>
            <w:proofErr w:type="spellEnd"/>
            <w:r w:rsidRPr="00133687">
              <w:rPr>
                <w:sz w:val="28"/>
              </w:rPr>
              <w:t xml:space="preserve">, </w:t>
            </w:r>
            <w:proofErr w:type="spellStart"/>
            <w:r w:rsidRPr="00133687">
              <w:rPr>
                <w:sz w:val="28"/>
              </w:rPr>
              <w:t>số</w:t>
            </w:r>
            <w:proofErr w:type="spellEnd"/>
            <w:r w:rsidRPr="00133687">
              <w:rPr>
                <w:sz w:val="28"/>
              </w:rPr>
              <w:t xml:space="preserve"> </w:t>
            </w:r>
            <w:proofErr w:type="spellStart"/>
            <w:r w:rsidRPr="00133687">
              <w:rPr>
                <w:sz w:val="28"/>
              </w:rPr>
              <w:t>lượng</w:t>
            </w:r>
            <w:proofErr w:type="spellEnd"/>
            <w:r w:rsidRPr="00133687">
              <w:rPr>
                <w:sz w:val="28"/>
              </w:rPr>
              <w:t xml:space="preserve"> </w:t>
            </w:r>
            <w:proofErr w:type="spellStart"/>
            <w:r w:rsidRPr="00133687">
              <w:rPr>
                <w:sz w:val="28"/>
              </w:rPr>
              <w:t>hồ</w:t>
            </w:r>
            <w:proofErr w:type="spellEnd"/>
            <w:r w:rsidRPr="00133687">
              <w:rPr>
                <w:sz w:val="28"/>
              </w:rPr>
              <w:t xml:space="preserve"> </w:t>
            </w:r>
            <w:proofErr w:type="spellStart"/>
            <w:r w:rsidRPr="00133687">
              <w:rPr>
                <w:sz w:val="28"/>
              </w:rPr>
              <w:t>sơ</w:t>
            </w:r>
            <w:proofErr w:type="spellEnd"/>
            <w:r w:rsidRPr="00133687">
              <w:rPr>
                <w:sz w:val="28"/>
              </w:rPr>
              <w:t xml:space="preserve"> </w:t>
            </w:r>
            <w:proofErr w:type="spellStart"/>
            <w:r w:rsidRPr="00133687">
              <w:rPr>
                <w:sz w:val="28"/>
              </w:rPr>
              <w:t>của</w:t>
            </w:r>
            <w:proofErr w:type="spellEnd"/>
            <w:r w:rsidRPr="00133687">
              <w:rPr>
                <w:sz w:val="28"/>
              </w:rPr>
              <w:t xml:space="preserve"> </w:t>
            </w:r>
            <w:proofErr w:type="spellStart"/>
            <w:r w:rsidRPr="00133687">
              <w:rPr>
                <w:sz w:val="28"/>
              </w:rPr>
              <w:t>thủ</w:t>
            </w:r>
            <w:proofErr w:type="spellEnd"/>
            <w:r w:rsidRPr="00133687">
              <w:rPr>
                <w:sz w:val="28"/>
              </w:rPr>
              <w:t xml:space="preserve"> </w:t>
            </w:r>
            <w:proofErr w:type="spellStart"/>
            <w:r w:rsidRPr="00133687">
              <w:rPr>
                <w:sz w:val="28"/>
              </w:rPr>
              <w:t>tục</w:t>
            </w:r>
            <w:proofErr w:type="spellEnd"/>
            <w:r w:rsidRPr="00133687">
              <w:rPr>
                <w:sz w:val="28"/>
              </w:rPr>
              <w:t xml:space="preserve"> </w:t>
            </w:r>
            <w:proofErr w:type="spellStart"/>
            <w:r w:rsidRPr="00133687">
              <w:rPr>
                <w:sz w:val="28"/>
              </w:rPr>
              <w:t>này</w:t>
            </w:r>
            <w:proofErr w:type="spellEnd"/>
            <w:r w:rsidRPr="00133687">
              <w:rPr>
                <w:sz w:val="28"/>
              </w:rPr>
              <w:t>.</w:t>
            </w:r>
          </w:p>
          <w:p w14:paraId="047E68BF" w14:textId="77777777" w:rsidR="001D716B" w:rsidRPr="00133687" w:rsidRDefault="001D716B" w:rsidP="008A16B8">
            <w:pPr>
              <w:pStyle w:val="NormalWeb"/>
              <w:shd w:val="clear" w:color="auto" w:fill="FFFFFF"/>
              <w:spacing w:before="120" w:beforeAutospacing="0" w:after="120" w:afterAutospacing="0"/>
              <w:jc w:val="both"/>
              <w:rPr>
                <w:rFonts w:eastAsia="Calibri"/>
                <w:sz w:val="28"/>
                <w:szCs w:val="28"/>
                <w:lang w:val="vi-VN"/>
              </w:rPr>
            </w:pPr>
            <w:r w:rsidRPr="00133687">
              <w:rPr>
                <w:sz w:val="28"/>
              </w:rPr>
              <w:t xml:space="preserve">- </w:t>
            </w:r>
            <w:proofErr w:type="spellStart"/>
            <w:r w:rsidRPr="00133687">
              <w:rPr>
                <w:sz w:val="28"/>
              </w:rPr>
              <w:t>Nộp</w:t>
            </w:r>
            <w:proofErr w:type="spellEnd"/>
            <w:r w:rsidRPr="00133687">
              <w:rPr>
                <w:sz w:val="28"/>
              </w:rPr>
              <w:t xml:space="preserve"> </w:t>
            </w:r>
            <w:proofErr w:type="spellStart"/>
            <w:r w:rsidRPr="00133687">
              <w:rPr>
                <w:sz w:val="28"/>
              </w:rPr>
              <w:t>trực</w:t>
            </w:r>
            <w:proofErr w:type="spellEnd"/>
            <w:r w:rsidRPr="00133687">
              <w:rPr>
                <w:sz w:val="28"/>
              </w:rPr>
              <w:t xml:space="preserve"> </w:t>
            </w:r>
            <w:proofErr w:type="spellStart"/>
            <w:r w:rsidRPr="00133687">
              <w:rPr>
                <w:sz w:val="28"/>
              </w:rPr>
              <w:t>tiếp</w:t>
            </w:r>
            <w:proofErr w:type="spellEnd"/>
            <w:r w:rsidRPr="00133687">
              <w:rPr>
                <w:sz w:val="28"/>
              </w:rPr>
              <w:t xml:space="preserve"> </w:t>
            </w:r>
            <w:proofErr w:type="spellStart"/>
            <w:r w:rsidRPr="00133687">
              <w:rPr>
                <w:sz w:val="28"/>
              </w:rPr>
              <w:t>hồ</w:t>
            </w:r>
            <w:proofErr w:type="spellEnd"/>
            <w:r w:rsidRPr="00133687">
              <w:rPr>
                <w:sz w:val="28"/>
              </w:rPr>
              <w:t xml:space="preserve"> </w:t>
            </w:r>
            <w:proofErr w:type="spellStart"/>
            <w:r w:rsidRPr="00133687">
              <w:rPr>
                <w:sz w:val="28"/>
              </w:rPr>
              <w:t>sơ</w:t>
            </w:r>
            <w:proofErr w:type="spellEnd"/>
            <w:r w:rsidRPr="00133687">
              <w:rPr>
                <w:sz w:val="28"/>
              </w:rPr>
              <w:t xml:space="preserve"> </w:t>
            </w:r>
            <w:r w:rsidRPr="00133687">
              <w:rPr>
                <w:rFonts w:eastAsia="Arial"/>
                <w:sz w:val="28"/>
                <w:szCs w:val="28"/>
                <w:lang w:val="vi-VN" w:eastAsia="vi-VN"/>
              </w:rPr>
              <w:t>Trụ sở Trung tâm Kiểm soát thủ tục hành chính và Phục vụ hành</w:t>
            </w:r>
            <w:r w:rsidRPr="00133687">
              <w:rPr>
                <w:rFonts w:eastAsia="Arial"/>
                <w:sz w:val="28"/>
                <w:szCs w:val="28"/>
                <w:lang w:eastAsia="vi-VN"/>
              </w:rPr>
              <w:t xml:space="preserve"> </w:t>
            </w:r>
            <w:r w:rsidRPr="00133687">
              <w:rPr>
                <w:rFonts w:eastAsia="Arial"/>
                <w:sz w:val="28"/>
                <w:szCs w:val="28"/>
                <w:lang w:val="vi-VN" w:eastAsia="vi-VN"/>
              </w:rPr>
              <w:t>chính công tại Tòa nhà Bưu điện Tỉnh, địa chỉ: Số 85, đường Nguyễn Huệ, Phường</w:t>
            </w:r>
            <w:r w:rsidRPr="00133687">
              <w:rPr>
                <w:rFonts w:eastAsia="Arial"/>
                <w:sz w:val="28"/>
                <w:szCs w:val="28"/>
                <w:lang w:eastAsia="vi-VN"/>
              </w:rPr>
              <w:t xml:space="preserve"> </w:t>
            </w:r>
            <w:r w:rsidRPr="00133687">
              <w:rPr>
                <w:rFonts w:eastAsia="Arial"/>
                <w:sz w:val="28"/>
                <w:szCs w:val="28"/>
                <w:lang w:val="vi-VN" w:eastAsia="vi-VN"/>
              </w:rPr>
              <w:t>1, thành phố Cao Lãnh, tỉnh Đồng Tháp (Mặt tiền đường Lý Thường Kiệt)</w:t>
            </w:r>
            <w:r w:rsidRPr="00133687">
              <w:rPr>
                <w:rFonts w:eastAsia="Calibri"/>
                <w:sz w:val="28"/>
                <w:szCs w:val="28"/>
              </w:rPr>
              <w:t>.</w:t>
            </w:r>
          </w:p>
        </w:tc>
        <w:tc>
          <w:tcPr>
            <w:tcW w:w="1926" w:type="dxa"/>
            <w:tcBorders>
              <w:top w:val="single" w:sz="4" w:space="0" w:color="auto"/>
            </w:tcBorders>
            <w:shd w:val="clear" w:color="auto" w:fill="auto"/>
            <w:vAlign w:val="center"/>
          </w:tcPr>
          <w:p w14:paraId="00851B51" w14:textId="77777777" w:rsidR="001D716B" w:rsidRPr="00133687" w:rsidRDefault="001D716B" w:rsidP="008A16B8">
            <w:pPr>
              <w:pStyle w:val="NormalWeb"/>
              <w:spacing w:before="0" w:beforeAutospacing="0" w:after="120" w:afterAutospacing="0" w:line="234" w:lineRule="atLeast"/>
              <w:jc w:val="both"/>
              <w:rPr>
                <w:rFonts w:eastAsia="Calibri"/>
                <w:sz w:val="28"/>
                <w:szCs w:val="28"/>
              </w:rPr>
            </w:pPr>
            <w:r w:rsidRPr="00133687">
              <w:rPr>
                <w:rFonts w:eastAsia="Calibri"/>
                <w:sz w:val="28"/>
                <w:szCs w:val="28"/>
              </w:rPr>
              <w:t xml:space="preserve">- </w:t>
            </w:r>
            <w:r w:rsidRPr="00133687">
              <w:rPr>
                <w:rFonts w:eastAsia="Calibri"/>
                <w:sz w:val="28"/>
                <w:szCs w:val="28"/>
                <w:lang w:val="vi-VN"/>
              </w:rPr>
              <w:t>Sáng: từ 07 giờ đến 11 giờ 30 phút;</w:t>
            </w:r>
          </w:p>
          <w:p w14:paraId="0D75A12F" w14:textId="77777777" w:rsidR="001D716B" w:rsidRPr="00133687" w:rsidRDefault="001D716B" w:rsidP="008A16B8">
            <w:pPr>
              <w:pStyle w:val="NormalWeb"/>
              <w:spacing w:before="0" w:beforeAutospacing="0" w:after="120" w:afterAutospacing="0" w:line="234" w:lineRule="atLeast"/>
              <w:jc w:val="both"/>
              <w:rPr>
                <w:rFonts w:eastAsia="Calibri"/>
                <w:b/>
                <w:sz w:val="28"/>
                <w:szCs w:val="28"/>
              </w:rPr>
            </w:pPr>
            <w:r w:rsidRPr="00133687">
              <w:rPr>
                <w:rFonts w:eastAsia="Calibri"/>
                <w:sz w:val="28"/>
                <w:szCs w:val="28"/>
              </w:rPr>
              <w:t>- C</w:t>
            </w:r>
            <w:r w:rsidRPr="00133687">
              <w:rPr>
                <w:rFonts w:eastAsia="Calibri"/>
                <w:sz w:val="28"/>
                <w:szCs w:val="28"/>
                <w:lang w:val="vi-VN"/>
              </w:rPr>
              <w:t>hiều: từ 13 giờ 30 đến 17 giờ của các ngày làm việc.</w:t>
            </w:r>
          </w:p>
        </w:tc>
      </w:tr>
      <w:tr w:rsidR="001D716B" w:rsidRPr="00133687" w14:paraId="0C1F54A1" w14:textId="77777777" w:rsidTr="008A16B8">
        <w:trPr>
          <w:trHeight w:val="600"/>
          <w:jc w:val="center"/>
        </w:trPr>
        <w:tc>
          <w:tcPr>
            <w:tcW w:w="851" w:type="dxa"/>
            <w:shd w:val="clear" w:color="auto" w:fill="auto"/>
            <w:vAlign w:val="center"/>
          </w:tcPr>
          <w:p w14:paraId="69B456A2" w14:textId="77777777" w:rsidR="001D716B" w:rsidRPr="00133687" w:rsidRDefault="001D716B" w:rsidP="008A16B8">
            <w:pPr>
              <w:pStyle w:val="NormalWeb"/>
              <w:spacing w:before="120" w:after="12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2</w:t>
            </w:r>
          </w:p>
        </w:tc>
        <w:tc>
          <w:tcPr>
            <w:tcW w:w="1951" w:type="dxa"/>
            <w:shd w:val="clear" w:color="auto" w:fill="auto"/>
            <w:vAlign w:val="center"/>
          </w:tcPr>
          <w:p w14:paraId="466C7086" w14:textId="77777777" w:rsidR="001D716B" w:rsidRPr="00133687" w:rsidRDefault="001D716B" w:rsidP="008A16B8">
            <w:pPr>
              <w:pStyle w:val="NormalWeb"/>
              <w:shd w:val="clear" w:color="auto" w:fill="FFFFFF"/>
              <w:spacing w:before="120" w:after="120"/>
              <w:jc w:val="center"/>
              <w:rPr>
                <w:rFonts w:eastAsia="Calibri"/>
                <w:b/>
                <w:sz w:val="28"/>
                <w:szCs w:val="28"/>
              </w:rPr>
            </w:pPr>
            <w:proofErr w:type="spellStart"/>
            <w:r w:rsidRPr="00133687">
              <w:rPr>
                <w:rFonts w:eastAsia="Calibri"/>
                <w:b/>
                <w:sz w:val="28"/>
                <w:szCs w:val="28"/>
              </w:rPr>
              <w:t>Tiếp</w:t>
            </w:r>
            <w:proofErr w:type="spellEnd"/>
            <w:r w:rsidRPr="00133687">
              <w:rPr>
                <w:rFonts w:eastAsia="Calibri"/>
                <w:b/>
                <w:sz w:val="28"/>
                <w:szCs w:val="28"/>
              </w:rPr>
              <w:t xml:space="preserve"> </w:t>
            </w:r>
            <w:proofErr w:type="spellStart"/>
            <w:r w:rsidRPr="00133687">
              <w:rPr>
                <w:rFonts w:eastAsia="Calibri"/>
                <w:b/>
                <w:sz w:val="28"/>
                <w:szCs w:val="28"/>
              </w:rPr>
              <w:t>nhận</w:t>
            </w:r>
            <w:proofErr w:type="spellEnd"/>
            <w:r w:rsidRPr="00133687">
              <w:rPr>
                <w:rFonts w:eastAsia="Calibri"/>
                <w:b/>
                <w:sz w:val="28"/>
                <w:szCs w:val="28"/>
              </w:rPr>
              <w:t xml:space="preserve"> </w:t>
            </w:r>
            <w:proofErr w:type="spellStart"/>
            <w:r w:rsidRPr="00133687">
              <w:rPr>
                <w:rFonts w:eastAsia="Calibri"/>
                <w:b/>
                <w:sz w:val="28"/>
                <w:szCs w:val="28"/>
              </w:rPr>
              <w:t>và</w:t>
            </w:r>
            <w:proofErr w:type="spellEnd"/>
            <w:r w:rsidRPr="00133687">
              <w:rPr>
                <w:rFonts w:eastAsia="Calibri"/>
                <w:b/>
                <w:sz w:val="28"/>
                <w:szCs w:val="28"/>
              </w:rPr>
              <w:t xml:space="preserve"> </w:t>
            </w:r>
            <w:proofErr w:type="spellStart"/>
            <w:r w:rsidRPr="00133687">
              <w:rPr>
                <w:rFonts w:eastAsia="Calibri"/>
                <w:b/>
                <w:sz w:val="28"/>
                <w:szCs w:val="28"/>
              </w:rPr>
              <w:t>chuyển</w:t>
            </w:r>
            <w:proofErr w:type="spellEnd"/>
            <w:r w:rsidRPr="00133687">
              <w:rPr>
                <w:rFonts w:eastAsia="Calibri"/>
                <w:b/>
                <w:sz w:val="28"/>
                <w:szCs w:val="28"/>
              </w:rPr>
              <w:t xml:space="preserve"> </w:t>
            </w:r>
            <w:proofErr w:type="spellStart"/>
            <w:r w:rsidRPr="00133687">
              <w:rPr>
                <w:rFonts w:eastAsia="Calibri"/>
                <w:b/>
                <w:sz w:val="28"/>
                <w:szCs w:val="28"/>
              </w:rPr>
              <w:t>hồ</w:t>
            </w:r>
            <w:proofErr w:type="spellEnd"/>
            <w:r w:rsidRPr="00133687">
              <w:rPr>
                <w:rFonts w:eastAsia="Calibri"/>
                <w:b/>
                <w:sz w:val="28"/>
                <w:szCs w:val="28"/>
              </w:rPr>
              <w:t xml:space="preserve"> </w:t>
            </w:r>
            <w:proofErr w:type="spellStart"/>
            <w:r w:rsidRPr="00133687">
              <w:rPr>
                <w:rFonts w:eastAsia="Calibri"/>
                <w:b/>
                <w:sz w:val="28"/>
                <w:szCs w:val="28"/>
              </w:rPr>
              <w:t>sơ</w:t>
            </w:r>
            <w:proofErr w:type="spellEnd"/>
            <w:r w:rsidRPr="00133687">
              <w:rPr>
                <w:rFonts w:eastAsia="Calibri"/>
                <w:b/>
                <w:sz w:val="28"/>
                <w:szCs w:val="28"/>
              </w:rPr>
              <w:t xml:space="preserve"> </w:t>
            </w:r>
            <w:proofErr w:type="spellStart"/>
            <w:r w:rsidRPr="00133687">
              <w:rPr>
                <w:rFonts w:eastAsia="Calibri"/>
                <w:b/>
                <w:sz w:val="28"/>
                <w:szCs w:val="28"/>
              </w:rPr>
              <w:t>thủ</w:t>
            </w:r>
            <w:proofErr w:type="spellEnd"/>
            <w:r w:rsidRPr="00133687">
              <w:rPr>
                <w:rFonts w:eastAsia="Calibri"/>
                <w:b/>
                <w:sz w:val="28"/>
                <w:szCs w:val="28"/>
              </w:rPr>
              <w:t xml:space="preserve"> </w:t>
            </w:r>
            <w:proofErr w:type="spellStart"/>
            <w:r w:rsidRPr="00133687">
              <w:rPr>
                <w:rFonts w:eastAsia="Calibri"/>
                <w:b/>
                <w:sz w:val="28"/>
                <w:szCs w:val="28"/>
              </w:rPr>
              <w:t>tục</w:t>
            </w:r>
            <w:proofErr w:type="spellEnd"/>
            <w:r w:rsidRPr="00133687">
              <w:rPr>
                <w:rFonts w:eastAsia="Calibri"/>
                <w:b/>
                <w:sz w:val="28"/>
                <w:szCs w:val="28"/>
              </w:rPr>
              <w:t xml:space="preserve"> </w:t>
            </w:r>
            <w:proofErr w:type="spellStart"/>
            <w:r w:rsidRPr="00133687">
              <w:rPr>
                <w:rFonts w:eastAsia="Calibri"/>
                <w:b/>
                <w:sz w:val="28"/>
                <w:szCs w:val="28"/>
              </w:rPr>
              <w:t>hành</w:t>
            </w:r>
            <w:proofErr w:type="spellEnd"/>
            <w:r w:rsidRPr="00133687">
              <w:rPr>
                <w:rFonts w:eastAsia="Calibri"/>
                <w:b/>
                <w:sz w:val="28"/>
                <w:szCs w:val="28"/>
              </w:rPr>
              <w:t xml:space="preserve"> </w:t>
            </w:r>
            <w:proofErr w:type="spellStart"/>
            <w:r w:rsidRPr="00133687">
              <w:rPr>
                <w:rFonts w:eastAsia="Calibri"/>
                <w:b/>
                <w:sz w:val="28"/>
                <w:szCs w:val="28"/>
              </w:rPr>
              <w:t>chính</w:t>
            </w:r>
            <w:proofErr w:type="spellEnd"/>
          </w:p>
        </w:tc>
        <w:tc>
          <w:tcPr>
            <w:tcW w:w="5829" w:type="dxa"/>
            <w:shd w:val="clear" w:color="auto" w:fill="auto"/>
          </w:tcPr>
          <w:p w14:paraId="49259F31" w14:textId="77777777" w:rsidR="001D716B" w:rsidRPr="00133687" w:rsidRDefault="001D716B" w:rsidP="008A16B8">
            <w:pPr>
              <w:shd w:val="clear" w:color="auto" w:fill="FFFFFF"/>
              <w:spacing w:before="120" w:after="120" w:line="234" w:lineRule="atLeast"/>
              <w:jc w:val="both"/>
              <w:rPr>
                <w:sz w:val="28"/>
              </w:rPr>
            </w:pPr>
            <w:r w:rsidRPr="00133687">
              <w:rPr>
                <w:rFonts w:eastAsia="Calibri"/>
                <w:sz w:val="28"/>
              </w:rPr>
              <w:t>Công chức</w:t>
            </w:r>
            <w:r w:rsidRPr="00133687">
              <w:rPr>
                <w:sz w:val="28"/>
              </w:rPr>
              <w:t xml:space="preserve"> tiếp nhận hồ sơ: kiểm tra tính hợp lệ và đầy đủ giấy tờ có trong hồ sơ:</w:t>
            </w:r>
          </w:p>
          <w:p w14:paraId="435904D3" w14:textId="77777777" w:rsidR="001D716B" w:rsidRPr="00133687" w:rsidRDefault="001D716B" w:rsidP="008A16B8">
            <w:pPr>
              <w:shd w:val="clear" w:color="auto" w:fill="FFFFFF"/>
              <w:spacing w:before="120" w:after="120" w:line="234" w:lineRule="atLeast"/>
              <w:jc w:val="both"/>
              <w:rPr>
                <w:sz w:val="28"/>
              </w:rPr>
            </w:pPr>
            <w:r w:rsidRPr="00133687">
              <w:rPr>
                <w:sz w:val="28"/>
              </w:rPr>
              <w:t xml:space="preserve">- </w:t>
            </w:r>
            <w:r w:rsidRPr="00133687">
              <w:rPr>
                <w:sz w:val="28"/>
                <w:lang w:val="nl-NL"/>
              </w:rPr>
              <w:t xml:space="preserve">Khi đến nộp hồ sơ, người lái xe </w:t>
            </w:r>
            <w:r w:rsidRPr="00133687">
              <w:rPr>
                <w:sz w:val="28"/>
              </w:rPr>
              <w:t>được chụp ảnh tại Trung tâm Kiểm soát thủ tục hành chính và Phục vụ hành chính công tỉnh Đồng Tháp.</w:t>
            </w:r>
          </w:p>
          <w:p w14:paraId="491AED51" w14:textId="77777777" w:rsidR="001D716B" w:rsidRPr="00133687" w:rsidRDefault="001D716B" w:rsidP="008A16B8">
            <w:pPr>
              <w:shd w:val="clear" w:color="auto" w:fill="FFFFFF"/>
              <w:spacing w:before="120" w:after="120"/>
              <w:jc w:val="both"/>
              <w:rPr>
                <w:rFonts w:eastAsia="Calibri"/>
                <w:sz w:val="28"/>
              </w:rPr>
            </w:pPr>
            <w:r w:rsidRPr="00133687">
              <w:rPr>
                <w:rFonts w:eastAsia="Calibri"/>
                <w:sz w:val="28"/>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p>
          <w:p w14:paraId="290F0E06" w14:textId="77777777" w:rsidR="001D716B" w:rsidRPr="00133687" w:rsidRDefault="001D716B" w:rsidP="008A16B8">
            <w:pPr>
              <w:shd w:val="clear" w:color="auto" w:fill="FFFFFF"/>
              <w:spacing w:before="120" w:after="120"/>
              <w:jc w:val="both"/>
              <w:rPr>
                <w:rFonts w:eastAsia="Calibri"/>
                <w:sz w:val="28"/>
              </w:rPr>
            </w:pPr>
            <w:r w:rsidRPr="00133687">
              <w:rPr>
                <w:rFonts w:eastAsia="Calibri"/>
                <w:sz w:val="28"/>
              </w:rPr>
              <w:t>- Trường hợp từ chối nhận hồ sơ: công chức tiếp nhận hồ sơ phải nêu rõ lý do theo mẫu Phiếu từ chối giải quyết hồ sơ thủ tục hành chính.</w:t>
            </w:r>
          </w:p>
          <w:p w14:paraId="4199CE9A" w14:textId="77777777" w:rsidR="001D716B" w:rsidRPr="00133687" w:rsidRDefault="001D716B" w:rsidP="008A16B8">
            <w:pPr>
              <w:shd w:val="clear" w:color="auto" w:fill="FFFFFF"/>
              <w:spacing w:before="120" w:after="120"/>
              <w:jc w:val="both"/>
              <w:rPr>
                <w:rFonts w:eastAsia="Calibri"/>
                <w:sz w:val="28"/>
              </w:rPr>
            </w:pPr>
            <w:r w:rsidRPr="00133687">
              <w:rPr>
                <w:rFonts w:eastAsia="Calibri"/>
                <w:sz w:val="28"/>
              </w:rPr>
              <w:t xml:space="preserve">- Trường hợp hồ sơ đầy đủ, chính xác theo quy định: công chức tiếp nhận hồ sơ và in Giấy tiếp nhận hồ sơ và hẹn trả kết quả, sau đó </w:t>
            </w:r>
            <w:r w:rsidRPr="00133687">
              <w:rPr>
                <w:sz w:val="28"/>
              </w:rPr>
              <w:t>chuyển hồ sơ cho phận chuyên môn xử lý.</w:t>
            </w:r>
          </w:p>
        </w:tc>
        <w:tc>
          <w:tcPr>
            <w:tcW w:w="1926" w:type="dxa"/>
            <w:shd w:val="clear" w:color="auto" w:fill="auto"/>
            <w:vAlign w:val="center"/>
          </w:tcPr>
          <w:p w14:paraId="4497BC4B" w14:textId="77777777" w:rsidR="001D716B" w:rsidRPr="00133687" w:rsidRDefault="001D716B" w:rsidP="008A16B8">
            <w:pPr>
              <w:pStyle w:val="NormalWeb"/>
              <w:spacing w:before="0" w:beforeAutospacing="0" w:after="120" w:afterAutospacing="0" w:line="234" w:lineRule="atLeast"/>
              <w:ind w:firstLine="34"/>
              <w:jc w:val="both"/>
              <w:rPr>
                <w:rFonts w:eastAsia="Calibri"/>
                <w:b/>
                <w:sz w:val="28"/>
                <w:szCs w:val="28"/>
              </w:rPr>
            </w:pPr>
            <w:proofErr w:type="spellStart"/>
            <w:r w:rsidRPr="00133687">
              <w:rPr>
                <w:rFonts w:eastAsia="Calibri"/>
                <w:sz w:val="28"/>
                <w:szCs w:val="28"/>
              </w:rPr>
              <w:t>C</w:t>
            </w:r>
            <w:r w:rsidRPr="00133687">
              <w:rPr>
                <w:rStyle w:val="fontstyle21"/>
                <w:rFonts w:eastAsia="Calibri"/>
              </w:rPr>
              <w:t>huyển</w:t>
            </w:r>
            <w:proofErr w:type="spellEnd"/>
            <w:r w:rsidRPr="00133687">
              <w:rPr>
                <w:rStyle w:val="fontstyle21"/>
                <w:rFonts w:eastAsia="Calibri"/>
              </w:rPr>
              <w:t xml:space="preserve"> </w:t>
            </w:r>
            <w:proofErr w:type="spellStart"/>
            <w:r w:rsidRPr="00133687">
              <w:rPr>
                <w:rStyle w:val="fontstyle21"/>
                <w:rFonts w:eastAsia="Calibri"/>
              </w:rPr>
              <w:t>hồ</w:t>
            </w:r>
            <w:proofErr w:type="spellEnd"/>
            <w:r w:rsidRPr="00133687">
              <w:rPr>
                <w:rStyle w:val="fontstyle21"/>
                <w:rFonts w:eastAsia="Calibri"/>
              </w:rPr>
              <w:t xml:space="preserve"> </w:t>
            </w:r>
            <w:proofErr w:type="spellStart"/>
            <w:r w:rsidRPr="00133687">
              <w:rPr>
                <w:rStyle w:val="fontstyle21"/>
                <w:rFonts w:eastAsia="Calibri"/>
              </w:rPr>
              <w:t>sơ</w:t>
            </w:r>
            <w:proofErr w:type="spellEnd"/>
            <w:r w:rsidRPr="00133687">
              <w:rPr>
                <w:rStyle w:val="fontstyle21"/>
                <w:rFonts w:eastAsia="Calibri"/>
              </w:rPr>
              <w:t xml:space="preserve"> </w:t>
            </w:r>
            <w:proofErr w:type="spellStart"/>
            <w:r w:rsidRPr="00133687">
              <w:rPr>
                <w:rStyle w:val="fontstyle21"/>
                <w:rFonts w:eastAsia="Calibri"/>
              </w:rPr>
              <w:t>trong</w:t>
            </w:r>
            <w:proofErr w:type="spellEnd"/>
            <w:r w:rsidRPr="00133687">
              <w:rPr>
                <w:rStyle w:val="fontstyle21"/>
                <w:rFonts w:eastAsia="Calibri"/>
              </w:rPr>
              <w:t xml:space="preserve"> </w:t>
            </w:r>
            <w:proofErr w:type="spellStart"/>
            <w:r w:rsidRPr="00133687">
              <w:rPr>
                <w:rStyle w:val="fontstyle21"/>
                <w:rFonts w:eastAsia="Calibri"/>
              </w:rPr>
              <w:t>ngày</w:t>
            </w:r>
            <w:proofErr w:type="spellEnd"/>
            <w:r w:rsidRPr="00133687">
              <w:rPr>
                <w:rStyle w:val="fontstyle21"/>
                <w:rFonts w:eastAsia="Calibri"/>
              </w:rPr>
              <w:t xml:space="preserve"> </w:t>
            </w:r>
            <w:proofErr w:type="spellStart"/>
            <w:r w:rsidRPr="00133687">
              <w:rPr>
                <w:rStyle w:val="fontstyle21"/>
                <w:rFonts w:eastAsia="Calibri"/>
              </w:rPr>
              <w:t>làm</w:t>
            </w:r>
            <w:proofErr w:type="spellEnd"/>
            <w:r w:rsidRPr="00133687">
              <w:rPr>
                <w:rStyle w:val="fontstyle21"/>
                <w:rFonts w:eastAsia="Calibri"/>
              </w:rPr>
              <w:t xml:space="preserve"> </w:t>
            </w:r>
            <w:proofErr w:type="spellStart"/>
            <w:r w:rsidRPr="00133687">
              <w:rPr>
                <w:rStyle w:val="fontstyle21"/>
                <w:rFonts w:eastAsia="Calibri"/>
              </w:rPr>
              <w:t>việc</w:t>
            </w:r>
            <w:proofErr w:type="spellEnd"/>
            <w:r w:rsidRPr="00133687">
              <w:rPr>
                <w:rStyle w:val="fontstyle21"/>
                <w:rFonts w:eastAsia="Calibri"/>
              </w:rPr>
              <w:t xml:space="preserve"> </w:t>
            </w:r>
            <w:proofErr w:type="spellStart"/>
            <w:r w:rsidRPr="00133687">
              <w:rPr>
                <w:rStyle w:val="fontstyle21"/>
                <w:rFonts w:eastAsia="Calibri"/>
              </w:rPr>
              <w:t>hôm</w:t>
            </w:r>
            <w:proofErr w:type="spellEnd"/>
            <w:r w:rsidRPr="00133687">
              <w:rPr>
                <w:rStyle w:val="fontstyle21"/>
                <w:rFonts w:eastAsia="Calibri"/>
              </w:rPr>
              <w:t xml:space="preserve"> </w:t>
            </w:r>
            <w:proofErr w:type="spellStart"/>
            <w:r w:rsidRPr="00133687">
              <w:rPr>
                <w:rStyle w:val="fontstyle21"/>
                <w:rFonts w:eastAsia="Calibri"/>
              </w:rPr>
              <w:t>sau</w:t>
            </w:r>
            <w:proofErr w:type="spellEnd"/>
            <w:r w:rsidRPr="00133687">
              <w:rPr>
                <w:rStyle w:val="fontstyle21"/>
                <w:rFonts w:eastAsia="Calibri"/>
              </w:rPr>
              <w:t>.</w:t>
            </w:r>
          </w:p>
        </w:tc>
      </w:tr>
      <w:tr w:rsidR="001D716B" w:rsidRPr="00133687" w14:paraId="47E15198" w14:textId="77777777" w:rsidTr="008A16B8">
        <w:trPr>
          <w:trHeight w:val="600"/>
          <w:jc w:val="center"/>
        </w:trPr>
        <w:tc>
          <w:tcPr>
            <w:tcW w:w="851" w:type="dxa"/>
            <w:vMerge w:val="restart"/>
            <w:shd w:val="clear" w:color="auto" w:fill="auto"/>
            <w:vAlign w:val="center"/>
          </w:tcPr>
          <w:p w14:paraId="28FE4DA0" w14:textId="77777777" w:rsidR="001D716B" w:rsidRPr="00133687" w:rsidRDefault="001D716B" w:rsidP="008A16B8">
            <w:pPr>
              <w:pStyle w:val="NormalWeb"/>
              <w:spacing w:before="120" w:beforeAutospacing="0" w:after="120" w:afterAutospacing="0"/>
              <w:jc w:val="center"/>
              <w:rPr>
                <w:rFonts w:eastAsia="Calibri"/>
                <w:b/>
                <w:sz w:val="28"/>
                <w:szCs w:val="28"/>
              </w:rPr>
            </w:pPr>
          </w:p>
          <w:p w14:paraId="3EF4C240" w14:textId="77777777" w:rsidR="001D716B" w:rsidRPr="00133687" w:rsidRDefault="001D716B" w:rsidP="008A16B8">
            <w:pPr>
              <w:pStyle w:val="NormalWeb"/>
              <w:spacing w:before="120" w:beforeAutospacing="0" w:after="120" w:afterAutospacing="0"/>
              <w:jc w:val="center"/>
              <w:rPr>
                <w:rFonts w:eastAsia="Calibri"/>
                <w:b/>
                <w:sz w:val="28"/>
                <w:szCs w:val="28"/>
              </w:rPr>
            </w:pPr>
          </w:p>
          <w:p w14:paraId="4ECCE3E5" w14:textId="77777777" w:rsidR="001D716B" w:rsidRPr="00133687" w:rsidRDefault="001D716B" w:rsidP="008A16B8">
            <w:pPr>
              <w:pStyle w:val="NormalWeb"/>
              <w:spacing w:before="120" w:beforeAutospacing="0" w:after="120" w:afterAutospacing="0"/>
              <w:jc w:val="center"/>
              <w:rPr>
                <w:rFonts w:eastAsia="Calibri"/>
                <w:b/>
                <w:sz w:val="28"/>
                <w:szCs w:val="28"/>
              </w:rPr>
            </w:pPr>
          </w:p>
          <w:p w14:paraId="254FAF72" w14:textId="77777777" w:rsidR="001D716B" w:rsidRPr="00133687" w:rsidRDefault="001D716B" w:rsidP="008A16B8">
            <w:pPr>
              <w:pStyle w:val="NormalWeb"/>
              <w:spacing w:before="120" w:beforeAutospacing="0" w:after="120" w:afterAutospacing="0"/>
              <w:jc w:val="center"/>
              <w:rPr>
                <w:rFonts w:eastAsia="Calibri"/>
                <w:b/>
                <w:sz w:val="28"/>
                <w:szCs w:val="28"/>
              </w:rPr>
            </w:pPr>
            <w:proofErr w:type="spellStart"/>
            <w:r w:rsidRPr="00133687">
              <w:rPr>
                <w:rFonts w:eastAsia="Calibri"/>
                <w:b/>
                <w:sz w:val="28"/>
                <w:szCs w:val="28"/>
              </w:rPr>
              <w:lastRenderedPageBreak/>
              <w:t>Bước</w:t>
            </w:r>
            <w:proofErr w:type="spellEnd"/>
            <w:r w:rsidRPr="00133687">
              <w:rPr>
                <w:rFonts w:eastAsia="Calibri"/>
                <w:b/>
                <w:sz w:val="28"/>
                <w:szCs w:val="28"/>
              </w:rPr>
              <w:t xml:space="preserve"> 3</w:t>
            </w:r>
          </w:p>
        </w:tc>
        <w:tc>
          <w:tcPr>
            <w:tcW w:w="1951" w:type="dxa"/>
            <w:vMerge w:val="restart"/>
            <w:shd w:val="clear" w:color="auto" w:fill="auto"/>
            <w:vAlign w:val="center"/>
          </w:tcPr>
          <w:p w14:paraId="7D0A676D" w14:textId="77777777" w:rsidR="001D716B" w:rsidRPr="00133687" w:rsidRDefault="001D716B" w:rsidP="008A16B8">
            <w:pPr>
              <w:pStyle w:val="NormalWeb"/>
              <w:spacing w:before="120" w:beforeAutospacing="0" w:after="120" w:afterAutospacing="0"/>
              <w:jc w:val="center"/>
              <w:rPr>
                <w:rStyle w:val="fontstyle01"/>
                <w:rFonts w:eastAsia="Calibri"/>
              </w:rPr>
            </w:pPr>
          </w:p>
          <w:p w14:paraId="132EB796" w14:textId="77777777" w:rsidR="001D716B" w:rsidRPr="00133687" w:rsidRDefault="001D716B" w:rsidP="008A16B8">
            <w:pPr>
              <w:pStyle w:val="NormalWeb"/>
              <w:spacing w:before="120" w:beforeAutospacing="0" w:after="120" w:afterAutospacing="0"/>
              <w:jc w:val="center"/>
              <w:rPr>
                <w:rStyle w:val="fontstyle01"/>
                <w:rFonts w:eastAsia="Calibri"/>
              </w:rPr>
            </w:pPr>
          </w:p>
          <w:p w14:paraId="0245BA0E" w14:textId="77777777" w:rsidR="001D716B" w:rsidRPr="00133687" w:rsidRDefault="001D716B" w:rsidP="008A16B8">
            <w:pPr>
              <w:pStyle w:val="NormalWeb"/>
              <w:spacing w:before="120" w:beforeAutospacing="0" w:after="120" w:afterAutospacing="0"/>
              <w:jc w:val="center"/>
              <w:rPr>
                <w:rStyle w:val="fontstyle01"/>
                <w:rFonts w:eastAsia="Calibri"/>
              </w:rPr>
            </w:pPr>
          </w:p>
          <w:p w14:paraId="47FF6647" w14:textId="77777777" w:rsidR="001D716B" w:rsidRPr="00133687" w:rsidRDefault="001D716B" w:rsidP="008A16B8">
            <w:pPr>
              <w:pStyle w:val="NormalWeb"/>
              <w:spacing w:before="120" w:beforeAutospacing="0" w:after="120" w:afterAutospacing="0"/>
              <w:jc w:val="center"/>
              <w:rPr>
                <w:rFonts w:eastAsia="Calibri"/>
                <w:b/>
                <w:sz w:val="28"/>
                <w:szCs w:val="28"/>
              </w:rPr>
            </w:pPr>
            <w:proofErr w:type="spellStart"/>
            <w:r w:rsidRPr="00133687">
              <w:rPr>
                <w:rStyle w:val="fontstyle01"/>
                <w:rFonts w:eastAsia="Calibri"/>
              </w:rPr>
              <w:lastRenderedPageBreak/>
              <w:t>Giải</w:t>
            </w:r>
            <w:proofErr w:type="spellEnd"/>
            <w:r w:rsidRPr="00133687">
              <w:rPr>
                <w:rStyle w:val="fontstyle01"/>
                <w:rFonts w:eastAsia="Calibri"/>
              </w:rPr>
              <w:t xml:space="preserve"> </w:t>
            </w:r>
            <w:proofErr w:type="spellStart"/>
            <w:r w:rsidRPr="00133687">
              <w:rPr>
                <w:rStyle w:val="fontstyle01"/>
                <w:rFonts w:eastAsia="Calibri"/>
              </w:rPr>
              <w:t>quyết</w:t>
            </w:r>
            <w:proofErr w:type="spellEnd"/>
            <w:r w:rsidRPr="00133687">
              <w:rPr>
                <w:rStyle w:val="fontstyle01"/>
                <w:rFonts w:eastAsia="Calibri"/>
              </w:rPr>
              <w:t xml:space="preserve"> </w:t>
            </w:r>
            <w:proofErr w:type="spellStart"/>
            <w:r w:rsidRPr="00133687">
              <w:rPr>
                <w:rStyle w:val="fontstyle01"/>
                <w:rFonts w:eastAsia="Calibri"/>
              </w:rPr>
              <w:t>thủ</w:t>
            </w:r>
            <w:proofErr w:type="spellEnd"/>
            <w:r w:rsidRPr="00133687">
              <w:rPr>
                <w:rStyle w:val="fontstyle01"/>
                <w:rFonts w:eastAsia="Calibri"/>
              </w:rPr>
              <w:t xml:space="preserve"> </w:t>
            </w:r>
            <w:proofErr w:type="spellStart"/>
            <w:r w:rsidRPr="00133687">
              <w:rPr>
                <w:rStyle w:val="fontstyle01"/>
                <w:rFonts w:eastAsia="Calibri"/>
              </w:rPr>
              <w:t>tục</w:t>
            </w:r>
            <w:proofErr w:type="spellEnd"/>
            <w:r w:rsidRPr="00133687">
              <w:rPr>
                <w:rStyle w:val="fontstyle01"/>
                <w:rFonts w:eastAsia="Calibri"/>
              </w:rPr>
              <w:t xml:space="preserve"> </w:t>
            </w:r>
            <w:proofErr w:type="spellStart"/>
            <w:r w:rsidRPr="00133687">
              <w:rPr>
                <w:rStyle w:val="fontstyle01"/>
                <w:rFonts w:eastAsia="Calibri"/>
              </w:rPr>
              <w:t>hành</w:t>
            </w:r>
            <w:proofErr w:type="spellEnd"/>
            <w:r w:rsidRPr="00133687">
              <w:rPr>
                <w:rStyle w:val="fontstyle01"/>
                <w:rFonts w:eastAsia="Calibri"/>
              </w:rPr>
              <w:t xml:space="preserve"> </w:t>
            </w:r>
            <w:proofErr w:type="spellStart"/>
            <w:r w:rsidRPr="00133687">
              <w:rPr>
                <w:rStyle w:val="fontstyle01"/>
                <w:rFonts w:eastAsia="Calibri"/>
              </w:rPr>
              <w:t>chính</w:t>
            </w:r>
            <w:proofErr w:type="spellEnd"/>
          </w:p>
        </w:tc>
        <w:tc>
          <w:tcPr>
            <w:tcW w:w="5829" w:type="dxa"/>
            <w:shd w:val="clear" w:color="auto" w:fill="auto"/>
            <w:vAlign w:val="center"/>
          </w:tcPr>
          <w:p w14:paraId="2C039EAB" w14:textId="77777777" w:rsidR="001D716B" w:rsidRPr="00133687" w:rsidRDefault="001D716B" w:rsidP="008A16B8">
            <w:pPr>
              <w:spacing w:before="120" w:after="120"/>
              <w:ind w:firstLine="34"/>
              <w:jc w:val="both"/>
              <w:rPr>
                <w:rFonts w:eastAsia="Calibri"/>
                <w:sz w:val="28"/>
              </w:rPr>
            </w:pPr>
            <w:r w:rsidRPr="00133687">
              <w:rPr>
                <w:rStyle w:val="fontstyle21"/>
                <w:rFonts w:eastAsia="Calibri"/>
              </w:rPr>
              <w:lastRenderedPageBreak/>
              <w:t xml:space="preserve">a) Sau khi nhận hồ sơ từ </w:t>
            </w:r>
            <w:r w:rsidRPr="00133687">
              <w:rPr>
                <w:rFonts w:eastAsia="Calibri"/>
                <w:sz w:val="28"/>
              </w:rPr>
              <w:t xml:space="preserve">bộ phận tiếp nhận và trả kết quả, </w:t>
            </w:r>
            <w:r w:rsidRPr="00133687">
              <w:rPr>
                <w:rStyle w:val="fontstyle21"/>
                <w:rFonts w:eastAsia="Calibri"/>
              </w:rPr>
              <w:t>công chức được giao xử lý xem xét, thẩm định hồ sơ, trình phê duyệt kết quả giải quyết thủ tục hành chính:</w:t>
            </w:r>
          </w:p>
        </w:tc>
        <w:tc>
          <w:tcPr>
            <w:tcW w:w="1926" w:type="dxa"/>
            <w:shd w:val="clear" w:color="auto" w:fill="auto"/>
            <w:vAlign w:val="center"/>
          </w:tcPr>
          <w:p w14:paraId="21EACDAE" w14:textId="77777777" w:rsidR="001D716B" w:rsidRPr="00133687" w:rsidRDefault="001D716B" w:rsidP="008A16B8">
            <w:pPr>
              <w:pStyle w:val="NormalWeb"/>
              <w:spacing w:before="0" w:beforeAutospacing="0" w:after="120" w:afterAutospacing="0" w:line="234" w:lineRule="atLeast"/>
              <w:ind w:firstLine="34"/>
              <w:jc w:val="center"/>
              <w:rPr>
                <w:rFonts w:eastAsia="Calibri"/>
                <w:b/>
                <w:sz w:val="28"/>
                <w:szCs w:val="28"/>
              </w:rPr>
            </w:pPr>
            <w:r w:rsidRPr="00133687">
              <w:rPr>
                <w:rFonts w:eastAsia="Calibri"/>
                <w:b/>
                <w:sz w:val="28"/>
                <w:szCs w:val="28"/>
              </w:rPr>
              <w:t xml:space="preserve">05 </w:t>
            </w:r>
            <w:proofErr w:type="spellStart"/>
            <w:r w:rsidRPr="00133687">
              <w:rPr>
                <w:rFonts w:eastAsia="Calibri"/>
                <w:b/>
                <w:sz w:val="28"/>
                <w:szCs w:val="28"/>
              </w:rPr>
              <w:t>ngày</w:t>
            </w:r>
            <w:proofErr w:type="spellEnd"/>
            <w:r w:rsidRPr="00133687">
              <w:rPr>
                <w:rFonts w:eastAsia="Calibri"/>
                <w:b/>
                <w:sz w:val="28"/>
                <w:szCs w:val="28"/>
              </w:rPr>
              <w:t>,</w:t>
            </w:r>
            <w:r w:rsidRPr="00133687">
              <w:rPr>
                <w:rFonts w:eastAsia="Calibri"/>
                <w:b/>
                <w:sz w:val="28"/>
                <w:szCs w:val="28"/>
              </w:rPr>
              <w:br/>
            </w:r>
            <w:proofErr w:type="spellStart"/>
            <w:r w:rsidRPr="00133687">
              <w:rPr>
                <w:rFonts w:eastAsia="Calibri"/>
                <w:b/>
                <w:sz w:val="28"/>
                <w:szCs w:val="28"/>
              </w:rPr>
              <w:t>trong</w:t>
            </w:r>
            <w:proofErr w:type="spellEnd"/>
            <w:r w:rsidRPr="00133687">
              <w:rPr>
                <w:rFonts w:eastAsia="Calibri"/>
                <w:b/>
                <w:sz w:val="28"/>
                <w:szCs w:val="28"/>
              </w:rPr>
              <w:t xml:space="preserve"> </w:t>
            </w:r>
            <w:proofErr w:type="spellStart"/>
            <w:r w:rsidRPr="00133687">
              <w:rPr>
                <w:rFonts w:eastAsia="Calibri"/>
                <w:b/>
                <w:sz w:val="28"/>
                <w:szCs w:val="28"/>
              </w:rPr>
              <w:t>đó</w:t>
            </w:r>
            <w:proofErr w:type="spellEnd"/>
            <w:r w:rsidRPr="00133687">
              <w:rPr>
                <w:rFonts w:eastAsia="Calibri"/>
                <w:b/>
                <w:sz w:val="28"/>
                <w:szCs w:val="28"/>
              </w:rPr>
              <w:t>:</w:t>
            </w:r>
          </w:p>
        </w:tc>
      </w:tr>
      <w:tr w:rsidR="001D716B" w:rsidRPr="00133687" w14:paraId="64C48173" w14:textId="77777777" w:rsidTr="008A16B8">
        <w:trPr>
          <w:trHeight w:val="600"/>
          <w:jc w:val="center"/>
        </w:trPr>
        <w:tc>
          <w:tcPr>
            <w:tcW w:w="851" w:type="dxa"/>
            <w:vMerge/>
            <w:shd w:val="clear" w:color="auto" w:fill="auto"/>
            <w:vAlign w:val="center"/>
          </w:tcPr>
          <w:p w14:paraId="2A0415B4" w14:textId="77777777" w:rsidR="001D716B" w:rsidRPr="00133687" w:rsidRDefault="001D716B" w:rsidP="008A16B8">
            <w:pPr>
              <w:pStyle w:val="NormalWeb"/>
              <w:spacing w:before="120" w:beforeAutospacing="0" w:after="120" w:afterAutospacing="0"/>
              <w:jc w:val="center"/>
              <w:rPr>
                <w:rFonts w:eastAsia="Calibri"/>
                <w:b/>
                <w:sz w:val="28"/>
                <w:szCs w:val="28"/>
              </w:rPr>
            </w:pPr>
          </w:p>
        </w:tc>
        <w:tc>
          <w:tcPr>
            <w:tcW w:w="1951" w:type="dxa"/>
            <w:vMerge/>
            <w:shd w:val="clear" w:color="auto" w:fill="auto"/>
            <w:vAlign w:val="center"/>
          </w:tcPr>
          <w:p w14:paraId="79C159ED" w14:textId="77777777" w:rsidR="001D716B" w:rsidRPr="00133687" w:rsidRDefault="001D716B" w:rsidP="008A16B8">
            <w:pPr>
              <w:spacing w:before="120" w:after="120"/>
              <w:jc w:val="center"/>
              <w:rPr>
                <w:rFonts w:eastAsia="Calibri"/>
                <w:b/>
                <w:sz w:val="28"/>
              </w:rPr>
            </w:pPr>
          </w:p>
        </w:tc>
        <w:tc>
          <w:tcPr>
            <w:tcW w:w="5829" w:type="dxa"/>
            <w:shd w:val="clear" w:color="auto" w:fill="auto"/>
            <w:vAlign w:val="center"/>
          </w:tcPr>
          <w:p w14:paraId="09A3DA81" w14:textId="77777777" w:rsidR="001D716B" w:rsidRPr="00133687" w:rsidRDefault="001D716B" w:rsidP="008A16B8">
            <w:pPr>
              <w:pStyle w:val="NormalWeb"/>
              <w:shd w:val="clear" w:color="auto" w:fill="FFFFFF"/>
              <w:spacing w:before="120" w:beforeAutospacing="0" w:after="120" w:afterAutospacing="0"/>
              <w:ind w:firstLine="34"/>
              <w:jc w:val="both"/>
              <w:rPr>
                <w:rFonts w:eastAsia="Calibri"/>
                <w:bCs/>
                <w:sz w:val="28"/>
                <w:szCs w:val="28"/>
              </w:rPr>
            </w:pPr>
            <w:r w:rsidRPr="00133687">
              <w:rPr>
                <w:rFonts w:eastAsia="Calibri"/>
                <w:bCs/>
                <w:sz w:val="28"/>
                <w:szCs w:val="28"/>
              </w:rPr>
              <w:t xml:space="preserve">- </w:t>
            </w:r>
            <w:proofErr w:type="spellStart"/>
            <w:r w:rsidRPr="00133687">
              <w:rPr>
                <w:rFonts w:eastAsia="Calibri"/>
                <w:bCs/>
                <w:sz w:val="28"/>
                <w:szCs w:val="28"/>
              </w:rPr>
              <w:t>Tiếp</w:t>
            </w:r>
            <w:proofErr w:type="spellEnd"/>
            <w:r w:rsidRPr="00133687">
              <w:rPr>
                <w:rFonts w:eastAsia="Calibri"/>
                <w:bCs/>
                <w:sz w:val="28"/>
                <w:szCs w:val="28"/>
              </w:rPr>
              <w:t xml:space="preserve"> </w:t>
            </w:r>
            <w:proofErr w:type="spellStart"/>
            <w:r w:rsidRPr="00133687">
              <w:rPr>
                <w:rFonts w:eastAsia="Calibri"/>
                <w:bCs/>
                <w:sz w:val="28"/>
                <w:szCs w:val="28"/>
              </w:rPr>
              <w:t>nhận</w:t>
            </w:r>
            <w:proofErr w:type="spellEnd"/>
            <w:r w:rsidRPr="00133687">
              <w:rPr>
                <w:rFonts w:eastAsia="Calibri"/>
                <w:bCs/>
                <w:sz w:val="28"/>
                <w:szCs w:val="28"/>
              </w:rPr>
              <w:t xml:space="preserve"> </w:t>
            </w:r>
            <w:proofErr w:type="spellStart"/>
            <w:r w:rsidRPr="00133687">
              <w:rPr>
                <w:rFonts w:eastAsia="Calibri"/>
                <w:bCs/>
                <w:sz w:val="28"/>
                <w:szCs w:val="28"/>
              </w:rPr>
              <w:t>hồ</w:t>
            </w:r>
            <w:proofErr w:type="spellEnd"/>
            <w:r w:rsidRPr="00133687">
              <w:rPr>
                <w:rFonts w:eastAsia="Calibri"/>
                <w:bCs/>
                <w:sz w:val="28"/>
                <w:szCs w:val="28"/>
              </w:rPr>
              <w:t xml:space="preserve"> </w:t>
            </w:r>
            <w:proofErr w:type="spellStart"/>
            <w:r w:rsidRPr="00133687">
              <w:rPr>
                <w:rFonts w:eastAsia="Calibri"/>
                <w:bCs/>
                <w:sz w:val="28"/>
                <w:szCs w:val="28"/>
              </w:rPr>
              <w:t>sơ</w:t>
            </w:r>
            <w:proofErr w:type="spellEnd"/>
          </w:p>
        </w:tc>
        <w:tc>
          <w:tcPr>
            <w:tcW w:w="1926" w:type="dxa"/>
            <w:shd w:val="clear" w:color="auto" w:fill="auto"/>
            <w:vAlign w:val="center"/>
          </w:tcPr>
          <w:p w14:paraId="6E022EA6" w14:textId="77777777" w:rsidR="001D716B" w:rsidRPr="00133687" w:rsidRDefault="001D716B" w:rsidP="008A16B8">
            <w:pPr>
              <w:pStyle w:val="NormalWeb"/>
              <w:spacing w:before="0" w:beforeAutospacing="0" w:after="120" w:afterAutospacing="0" w:line="234" w:lineRule="atLeast"/>
              <w:ind w:firstLine="34"/>
              <w:jc w:val="center"/>
              <w:rPr>
                <w:rFonts w:eastAsia="Calibri"/>
                <w:b/>
                <w:sz w:val="28"/>
                <w:szCs w:val="28"/>
              </w:rPr>
            </w:pPr>
            <w:r w:rsidRPr="00133687">
              <w:rPr>
                <w:rFonts w:eastAsia="Calibri"/>
                <w:bCs/>
                <w:sz w:val="28"/>
                <w:szCs w:val="28"/>
              </w:rPr>
              <w:t xml:space="preserve">01 </w:t>
            </w:r>
            <w:proofErr w:type="spellStart"/>
            <w:r w:rsidRPr="00133687">
              <w:rPr>
                <w:rFonts w:eastAsia="Calibri"/>
                <w:bCs/>
                <w:sz w:val="28"/>
                <w:szCs w:val="28"/>
              </w:rPr>
              <w:t>ngày</w:t>
            </w:r>
            <w:proofErr w:type="spellEnd"/>
          </w:p>
        </w:tc>
      </w:tr>
      <w:tr w:rsidR="001D716B" w:rsidRPr="00133687" w14:paraId="69410162" w14:textId="77777777" w:rsidTr="008A16B8">
        <w:trPr>
          <w:trHeight w:val="600"/>
          <w:jc w:val="center"/>
        </w:trPr>
        <w:tc>
          <w:tcPr>
            <w:tcW w:w="851" w:type="dxa"/>
            <w:vMerge/>
            <w:shd w:val="clear" w:color="auto" w:fill="auto"/>
            <w:vAlign w:val="center"/>
          </w:tcPr>
          <w:p w14:paraId="61A70F63" w14:textId="77777777" w:rsidR="001D716B" w:rsidRPr="00133687" w:rsidRDefault="001D716B" w:rsidP="008A16B8">
            <w:pPr>
              <w:pStyle w:val="NormalWeb"/>
              <w:spacing w:before="120" w:beforeAutospacing="0" w:after="120" w:afterAutospacing="0"/>
              <w:jc w:val="center"/>
              <w:rPr>
                <w:rFonts w:eastAsia="Calibri"/>
                <w:b/>
                <w:sz w:val="28"/>
                <w:szCs w:val="28"/>
              </w:rPr>
            </w:pPr>
          </w:p>
        </w:tc>
        <w:tc>
          <w:tcPr>
            <w:tcW w:w="1951" w:type="dxa"/>
            <w:vMerge/>
            <w:shd w:val="clear" w:color="auto" w:fill="auto"/>
            <w:vAlign w:val="center"/>
          </w:tcPr>
          <w:p w14:paraId="61063768" w14:textId="77777777" w:rsidR="001D716B" w:rsidRPr="00133687" w:rsidRDefault="001D716B" w:rsidP="008A16B8">
            <w:pPr>
              <w:spacing w:before="120" w:after="120"/>
              <w:jc w:val="center"/>
              <w:rPr>
                <w:rFonts w:eastAsia="Calibri"/>
                <w:b/>
                <w:sz w:val="28"/>
              </w:rPr>
            </w:pPr>
          </w:p>
        </w:tc>
        <w:tc>
          <w:tcPr>
            <w:tcW w:w="5829" w:type="dxa"/>
            <w:shd w:val="clear" w:color="auto" w:fill="auto"/>
            <w:vAlign w:val="center"/>
          </w:tcPr>
          <w:p w14:paraId="468886F1" w14:textId="77777777" w:rsidR="001D716B" w:rsidRPr="00133687" w:rsidRDefault="001D716B" w:rsidP="008A16B8">
            <w:pPr>
              <w:pStyle w:val="NormalWeb"/>
              <w:shd w:val="clear" w:color="auto" w:fill="FFFFFF"/>
              <w:spacing w:before="120" w:beforeAutospacing="0" w:after="120" w:afterAutospacing="0"/>
              <w:ind w:firstLine="34"/>
              <w:jc w:val="both"/>
              <w:rPr>
                <w:rFonts w:eastAsia="Calibri"/>
                <w:sz w:val="28"/>
                <w:szCs w:val="28"/>
              </w:rPr>
            </w:pPr>
            <w:r w:rsidRPr="00133687">
              <w:rPr>
                <w:rFonts w:eastAsia="Calibri"/>
                <w:bCs/>
                <w:sz w:val="28"/>
                <w:szCs w:val="28"/>
              </w:rPr>
              <w:t xml:space="preserve">- </w:t>
            </w:r>
            <w:proofErr w:type="spellStart"/>
            <w:r w:rsidRPr="00133687">
              <w:rPr>
                <w:rFonts w:eastAsia="Calibri"/>
                <w:bCs/>
                <w:sz w:val="28"/>
                <w:szCs w:val="28"/>
              </w:rPr>
              <w:t>Giải</w:t>
            </w:r>
            <w:proofErr w:type="spellEnd"/>
            <w:r w:rsidRPr="00133687">
              <w:rPr>
                <w:rFonts w:eastAsia="Calibri"/>
                <w:bCs/>
                <w:sz w:val="28"/>
                <w:szCs w:val="28"/>
              </w:rPr>
              <w:t xml:space="preserve"> </w:t>
            </w:r>
            <w:proofErr w:type="spellStart"/>
            <w:r w:rsidRPr="00133687">
              <w:rPr>
                <w:rFonts w:eastAsia="Calibri"/>
                <w:bCs/>
                <w:sz w:val="28"/>
                <w:szCs w:val="28"/>
              </w:rPr>
              <w:t>quyết</w:t>
            </w:r>
            <w:proofErr w:type="spellEnd"/>
            <w:r w:rsidRPr="00133687">
              <w:rPr>
                <w:rFonts w:eastAsia="Calibri"/>
                <w:bCs/>
                <w:sz w:val="28"/>
                <w:szCs w:val="28"/>
              </w:rPr>
              <w:t xml:space="preserve"> </w:t>
            </w:r>
            <w:proofErr w:type="spellStart"/>
            <w:r w:rsidRPr="00133687">
              <w:rPr>
                <w:rFonts w:eastAsia="Calibri"/>
                <w:bCs/>
                <w:sz w:val="28"/>
                <w:szCs w:val="28"/>
              </w:rPr>
              <w:t>hồ</w:t>
            </w:r>
            <w:proofErr w:type="spellEnd"/>
            <w:r w:rsidRPr="00133687">
              <w:rPr>
                <w:rFonts w:eastAsia="Calibri"/>
                <w:bCs/>
                <w:sz w:val="28"/>
                <w:szCs w:val="28"/>
              </w:rPr>
              <w:t xml:space="preserve"> </w:t>
            </w:r>
            <w:proofErr w:type="spellStart"/>
            <w:r w:rsidRPr="00133687">
              <w:rPr>
                <w:rFonts w:eastAsia="Calibri"/>
                <w:bCs/>
                <w:sz w:val="28"/>
                <w:szCs w:val="28"/>
              </w:rPr>
              <w:t>sơ</w:t>
            </w:r>
            <w:proofErr w:type="spellEnd"/>
            <w:r w:rsidRPr="00133687">
              <w:rPr>
                <w:rFonts w:eastAsia="Calibri"/>
                <w:bCs/>
                <w:sz w:val="28"/>
                <w:szCs w:val="28"/>
              </w:rPr>
              <w:t xml:space="preserve">, </w:t>
            </w:r>
            <w:proofErr w:type="spellStart"/>
            <w:r w:rsidRPr="00133687">
              <w:rPr>
                <w:rFonts w:eastAsia="Calibri"/>
                <w:bCs/>
                <w:sz w:val="28"/>
                <w:szCs w:val="28"/>
              </w:rPr>
              <w:t>t</w:t>
            </w:r>
            <w:r w:rsidRPr="00133687">
              <w:rPr>
                <w:rFonts w:eastAsia="Calibri"/>
                <w:sz w:val="28"/>
                <w:szCs w:val="28"/>
              </w:rPr>
              <w:t>rong</w:t>
            </w:r>
            <w:proofErr w:type="spellEnd"/>
            <w:r w:rsidRPr="00133687">
              <w:rPr>
                <w:rFonts w:eastAsia="Calibri"/>
                <w:sz w:val="28"/>
                <w:szCs w:val="28"/>
              </w:rPr>
              <w:t xml:space="preserve"> </w:t>
            </w:r>
            <w:proofErr w:type="spellStart"/>
            <w:r w:rsidRPr="00133687">
              <w:rPr>
                <w:rFonts w:eastAsia="Calibri"/>
                <w:sz w:val="28"/>
                <w:szCs w:val="28"/>
              </w:rPr>
              <w:t>đó</w:t>
            </w:r>
            <w:proofErr w:type="spellEnd"/>
            <w:r w:rsidRPr="00133687">
              <w:rPr>
                <w:rFonts w:eastAsia="Calibri"/>
                <w:sz w:val="28"/>
                <w:szCs w:val="28"/>
              </w:rPr>
              <w:t>:</w:t>
            </w:r>
          </w:p>
        </w:tc>
        <w:tc>
          <w:tcPr>
            <w:tcW w:w="1926" w:type="dxa"/>
            <w:shd w:val="clear" w:color="auto" w:fill="auto"/>
            <w:vAlign w:val="center"/>
          </w:tcPr>
          <w:p w14:paraId="7EADB68B" w14:textId="77777777" w:rsidR="001D716B" w:rsidRPr="00133687" w:rsidRDefault="001D716B" w:rsidP="008A16B8">
            <w:pPr>
              <w:pStyle w:val="NormalWeb"/>
              <w:spacing w:before="0" w:beforeAutospacing="0" w:after="120" w:afterAutospacing="0" w:line="234" w:lineRule="atLeast"/>
              <w:ind w:firstLine="34"/>
              <w:jc w:val="center"/>
              <w:rPr>
                <w:rFonts w:eastAsia="Calibri"/>
                <w:b/>
                <w:sz w:val="28"/>
                <w:szCs w:val="28"/>
              </w:rPr>
            </w:pPr>
            <w:r w:rsidRPr="00133687">
              <w:rPr>
                <w:rFonts w:eastAsia="Calibri"/>
                <w:bCs/>
                <w:sz w:val="28"/>
                <w:szCs w:val="28"/>
              </w:rPr>
              <w:t xml:space="preserve">03 </w:t>
            </w:r>
            <w:proofErr w:type="spellStart"/>
            <w:r w:rsidRPr="00133687">
              <w:rPr>
                <w:rFonts w:eastAsia="Calibri"/>
                <w:bCs/>
                <w:sz w:val="28"/>
                <w:szCs w:val="28"/>
              </w:rPr>
              <w:t>ngày</w:t>
            </w:r>
            <w:proofErr w:type="spellEnd"/>
          </w:p>
        </w:tc>
      </w:tr>
      <w:tr w:rsidR="001D716B" w:rsidRPr="00133687" w14:paraId="3ADDDD67" w14:textId="77777777" w:rsidTr="008A16B8">
        <w:trPr>
          <w:trHeight w:val="600"/>
          <w:jc w:val="center"/>
        </w:trPr>
        <w:tc>
          <w:tcPr>
            <w:tcW w:w="851" w:type="dxa"/>
            <w:vMerge/>
            <w:shd w:val="clear" w:color="auto" w:fill="auto"/>
            <w:vAlign w:val="center"/>
          </w:tcPr>
          <w:p w14:paraId="7DDEF56C" w14:textId="77777777" w:rsidR="001D716B" w:rsidRPr="00133687" w:rsidRDefault="001D716B" w:rsidP="008A16B8">
            <w:pPr>
              <w:pStyle w:val="NormalWeb"/>
              <w:spacing w:before="120" w:beforeAutospacing="0" w:after="120" w:afterAutospacing="0"/>
              <w:jc w:val="center"/>
              <w:rPr>
                <w:rFonts w:eastAsia="Calibri"/>
                <w:b/>
                <w:sz w:val="28"/>
                <w:szCs w:val="28"/>
              </w:rPr>
            </w:pPr>
          </w:p>
        </w:tc>
        <w:tc>
          <w:tcPr>
            <w:tcW w:w="1951" w:type="dxa"/>
            <w:vMerge/>
            <w:shd w:val="clear" w:color="auto" w:fill="auto"/>
            <w:vAlign w:val="center"/>
          </w:tcPr>
          <w:p w14:paraId="6D7A34DB" w14:textId="77777777" w:rsidR="001D716B" w:rsidRPr="00133687" w:rsidRDefault="001D716B" w:rsidP="008A16B8">
            <w:pPr>
              <w:spacing w:before="120" w:after="120"/>
              <w:jc w:val="center"/>
              <w:rPr>
                <w:rFonts w:eastAsia="Calibri"/>
                <w:b/>
                <w:sz w:val="28"/>
              </w:rPr>
            </w:pPr>
          </w:p>
        </w:tc>
        <w:tc>
          <w:tcPr>
            <w:tcW w:w="5829" w:type="dxa"/>
            <w:shd w:val="clear" w:color="auto" w:fill="auto"/>
            <w:vAlign w:val="center"/>
          </w:tcPr>
          <w:p w14:paraId="044AA2E2" w14:textId="77777777" w:rsidR="001D716B" w:rsidRPr="00133687" w:rsidRDefault="001D716B" w:rsidP="008A16B8">
            <w:pPr>
              <w:pStyle w:val="NormalWeb"/>
              <w:shd w:val="clear" w:color="auto" w:fill="FFFFFF"/>
              <w:spacing w:before="120" w:beforeAutospacing="0" w:after="120" w:afterAutospacing="0"/>
              <w:ind w:firstLine="34"/>
              <w:jc w:val="both"/>
              <w:rPr>
                <w:rFonts w:eastAsia="Calibri"/>
                <w:bCs/>
                <w:sz w:val="28"/>
                <w:szCs w:val="28"/>
              </w:rPr>
            </w:pPr>
            <w:r w:rsidRPr="00133687">
              <w:rPr>
                <w:rFonts w:eastAsia="Calibri"/>
                <w:bCs/>
                <w:sz w:val="28"/>
                <w:szCs w:val="28"/>
              </w:rPr>
              <w:t xml:space="preserve">+ Chuyên </w:t>
            </w:r>
            <w:proofErr w:type="spellStart"/>
            <w:r w:rsidRPr="00133687">
              <w:rPr>
                <w:rFonts w:eastAsia="Calibri"/>
                <w:bCs/>
                <w:sz w:val="28"/>
                <w:szCs w:val="28"/>
              </w:rPr>
              <w:t>viên</w:t>
            </w:r>
            <w:proofErr w:type="spellEnd"/>
            <w:r w:rsidRPr="00133687">
              <w:rPr>
                <w:rFonts w:eastAsia="Calibri"/>
                <w:bCs/>
                <w:sz w:val="28"/>
                <w:szCs w:val="28"/>
              </w:rPr>
              <w:t xml:space="preserve"> </w:t>
            </w:r>
            <w:proofErr w:type="spellStart"/>
            <w:r w:rsidRPr="00133687">
              <w:rPr>
                <w:rFonts w:eastAsia="Calibri"/>
                <w:bCs/>
                <w:sz w:val="28"/>
                <w:szCs w:val="28"/>
              </w:rPr>
              <w:t>phòng</w:t>
            </w:r>
            <w:proofErr w:type="spellEnd"/>
            <w:r w:rsidRPr="00133687">
              <w:rPr>
                <w:rFonts w:eastAsia="Calibri"/>
                <w:bCs/>
                <w:sz w:val="28"/>
                <w:szCs w:val="28"/>
              </w:rPr>
              <w:t xml:space="preserve"> Quản </w:t>
            </w:r>
            <w:proofErr w:type="spellStart"/>
            <w:r w:rsidRPr="00133687">
              <w:rPr>
                <w:rFonts w:eastAsia="Calibri"/>
                <w:bCs/>
                <w:sz w:val="28"/>
                <w:szCs w:val="28"/>
              </w:rPr>
              <w:t>lý</w:t>
            </w:r>
            <w:proofErr w:type="spellEnd"/>
            <w:r w:rsidRPr="00133687">
              <w:rPr>
                <w:rFonts w:eastAsia="Calibri"/>
                <w:bCs/>
                <w:sz w:val="28"/>
                <w:szCs w:val="28"/>
              </w:rPr>
              <w:t xml:space="preserve"> </w:t>
            </w:r>
            <w:proofErr w:type="spellStart"/>
            <w:r w:rsidRPr="00133687">
              <w:rPr>
                <w:rFonts w:eastAsia="Calibri"/>
                <w:bCs/>
                <w:sz w:val="28"/>
                <w:szCs w:val="28"/>
              </w:rPr>
              <w:t>vận</w:t>
            </w:r>
            <w:proofErr w:type="spellEnd"/>
            <w:r w:rsidRPr="00133687">
              <w:rPr>
                <w:rFonts w:eastAsia="Calibri"/>
                <w:bCs/>
                <w:sz w:val="28"/>
                <w:szCs w:val="28"/>
              </w:rPr>
              <w:t xml:space="preserve"> </w:t>
            </w:r>
            <w:proofErr w:type="spellStart"/>
            <w:r w:rsidRPr="00133687">
              <w:rPr>
                <w:rFonts w:eastAsia="Calibri"/>
                <w:bCs/>
                <w:sz w:val="28"/>
                <w:szCs w:val="28"/>
              </w:rPr>
              <w:t>tải</w:t>
            </w:r>
            <w:proofErr w:type="spellEnd"/>
            <w:r w:rsidRPr="00133687">
              <w:rPr>
                <w:rFonts w:eastAsia="Calibri"/>
                <w:bCs/>
                <w:sz w:val="28"/>
                <w:szCs w:val="28"/>
              </w:rPr>
              <w:t xml:space="preserve">, </w:t>
            </w:r>
            <w:proofErr w:type="spellStart"/>
            <w:r w:rsidRPr="00133687">
              <w:rPr>
                <w:rFonts w:eastAsia="Calibri"/>
                <w:bCs/>
                <w:sz w:val="28"/>
                <w:szCs w:val="28"/>
              </w:rPr>
              <w:t>phương</w:t>
            </w:r>
            <w:proofErr w:type="spellEnd"/>
            <w:r w:rsidRPr="00133687">
              <w:rPr>
                <w:rFonts w:eastAsia="Calibri"/>
                <w:bCs/>
                <w:sz w:val="28"/>
                <w:szCs w:val="28"/>
              </w:rPr>
              <w:t xml:space="preserve"> </w:t>
            </w:r>
            <w:proofErr w:type="spellStart"/>
            <w:r w:rsidRPr="00133687">
              <w:rPr>
                <w:rFonts w:eastAsia="Calibri"/>
                <w:bCs/>
                <w:sz w:val="28"/>
                <w:szCs w:val="28"/>
              </w:rPr>
              <w:t>tiện</w:t>
            </w:r>
            <w:proofErr w:type="spellEnd"/>
            <w:r w:rsidRPr="00133687">
              <w:rPr>
                <w:rFonts w:eastAsia="Calibri"/>
                <w:bCs/>
                <w:sz w:val="28"/>
                <w:szCs w:val="28"/>
              </w:rPr>
              <w:t xml:space="preserve"> </w:t>
            </w:r>
            <w:proofErr w:type="spellStart"/>
            <w:r w:rsidRPr="00133687">
              <w:rPr>
                <w:rFonts w:eastAsia="Calibri"/>
                <w:bCs/>
                <w:sz w:val="28"/>
                <w:szCs w:val="28"/>
              </w:rPr>
              <w:t>và</w:t>
            </w:r>
            <w:proofErr w:type="spellEnd"/>
            <w:r w:rsidRPr="00133687">
              <w:rPr>
                <w:rFonts w:eastAsia="Calibri"/>
                <w:bCs/>
                <w:sz w:val="28"/>
                <w:szCs w:val="28"/>
              </w:rPr>
              <w:t xml:space="preserve"> </w:t>
            </w:r>
            <w:proofErr w:type="spellStart"/>
            <w:r w:rsidRPr="00133687">
              <w:rPr>
                <w:rFonts w:eastAsia="Calibri"/>
                <w:bCs/>
                <w:sz w:val="28"/>
                <w:szCs w:val="28"/>
              </w:rPr>
              <w:t>người</w:t>
            </w:r>
            <w:proofErr w:type="spellEnd"/>
            <w:r w:rsidRPr="00133687">
              <w:rPr>
                <w:rFonts w:eastAsia="Calibri"/>
                <w:bCs/>
                <w:sz w:val="28"/>
                <w:szCs w:val="28"/>
              </w:rPr>
              <w:t xml:space="preserve"> </w:t>
            </w:r>
            <w:proofErr w:type="spellStart"/>
            <w:r w:rsidRPr="00133687">
              <w:rPr>
                <w:rFonts w:eastAsia="Calibri"/>
                <w:bCs/>
                <w:sz w:val="28"/>
                <w:szCs w:val="28"/>
              </w:rPr>
              <w:t>lái</w:t>
            </w:r>
            <w:proofErr w:type="spellEnd"/>
            <w:r w:rsidRPr="00133687">
              <w:rPr>
                <w:rFonts w:eastAsia="Calibri"/>
                <w:bCs/>
                <w:sz w:val="28"/>
                <w:szCs w:val="28"/>
              </w:rPr>
              <w:t>.</w:t>
            </w:r>
          </w:p>
        </w:tc>
        <w:tc>
          <w:tcPr>
            <w:tcW w:w="1926" w:type="dxa"/>
            <w:shd w:val="clear" w:color="auto" w:fill="auto"/>
            <w:vAlign w:val="center"/>
          </w:tcPr>
          <w:p w14:paraId="3E576C2D" w14:textId="77777777" w:rsidR="001D716B" w:rsidRPr="00133687" w:rsidRDefault="001D716B" w:rsidP="008A16B8">
            <w:pPr>
              <w:pStyle w:val="NormalWeb"/>
              <w:spacing w:before="0" w:beforeAutospacing="0" w:after="120" w:afterAutospacing="0" w:line="234" w:lineRule="atLeast"/>
              <w:ind w:firstLine="34"/>
              <w:jc w:val="center"/>
              <w:rPr>
                <w:rFonts w:eastAsia="Calibri"/>
                <w:sz w:val="28"/>
                <w:szCs w:val="28"/>
              </w:rPr>
            </w:pPr>
            <w:r w:rsidRPr="00133687">
              <w:rPr>
                <w:rFonts w:eastAsia="Calibri"/>
                <w:sz w:val="28"/>
                <w:szCs w:val="28"/>
              </w:rPr>
              <w:t xml:space="preserve">02 </w:t>
            </w:r>
            <w:proofErr w:type="spellStart"/>
            <w:r w:rsidRPr="00133687">
              <w:rPr>
                <w:rFonts w:eastAsia="Calibri"/>
                <w:sz w:val="28"/>
                <w:szCs w:val="28"/>
              </w:rPr>
              <w:t>ngày</w:t>
            </w:r>
            <w:proofErr w:type="spellEnd"/>
          </w:p>
        </w:tc>
      </w:tr>
      <w:tr w:rsidR="001D716B" w:rsidRPr="00133687" w14:paraId="764ECAEE" w14:textId="77777777" w:rsidTr="008A16B8">
        <w:trPr>
          <w:trHeight w:val="600"/>
          <w:jc w:val="center"/>
        </w:trPr>
        <w:tc>
          <w:tcPr>
            <w:tcW w:w="851" w:type="dxa"/>
            <w:vMerge/>
            <w:shd w:val="clear" w:color="auto" w:fill="auto"/>
            <w:vAlign w:val="center"/>
          </w:tcPr>
          <w:p w14:paraId="6C839733" w14:textId="77777777" w:rsidR="001D716B" w:rsidRPr="00133687" w:rsidRDefault="001D716B" w:rsidP="008A16B8">
            <w:pPr>
              <w:pStyle w:val="NormalWeb"/>
              <w:spacing w:before="120" w:beforeAutospacing="0" w:after="120" w:afterAutospacing="0"/>
              <w:jc w:val="center"/>
              <w:rPr>
                <w:rFonts w:eastAsia="Calibri"/>
                <w:sz w:val="28"/>
                <w:szCs w:val="28"/>
              </w:rPr>
            </w:pPr>
          </w:p>
        </w:tc>
        <w:tc>
          <w:tcPr>
            <w:tcW w:w="1951" w:type="dxa"/>
            <w:vMerge/>
            <w:shd w:val="clear" w:color="auto" w:fill="auto"/>
            <w:vAlign w:val="center"/>
          </w:tcPr>
          <w:p w14:paraId="0F4C771E" w14:textId="77777777" w:rsidR="001D716B" w:rsidRPr="00133687" w:rsidRDefault="001D716B" w:rsidP="008A16B8">
            <w:pPr>
              <w:spacing w:before="120" w:after="120"/>
              <w:jc w:val="center"/>
              <w:rPr>
                <w:rFonts w:eastAsia="Calibri"/>
                <w:sz w:val="28"/>
              </w:rPr>
            </w:pPr>
          </w:p>
        </w:tc>
        <w:tc>
          <w:tcPr>
            <w:tcW w:w="5829" w:type="dxa"/>
            <w:shd w:val="clear" w:color="auto" w:fill="auto"/>
            <w:vAlign w:val="center"/>
          </w:tcPr>
          <w:p w14:paraId="0382697B" w14:textId="77777777" w:rsidR="001D716B" w:rsidRPr="00133687" w:rsidRDefault="001D716B" w:rsidP="008A16B8">
            <w:pPr>
              <w:pStyle w:val="NormalWeb"/>
              <w:shd w:val="clear" w:color="auto" w:fill="FFFFFF"/>
              <w:spacing w:before="120" w:beforeAutospacing="0" w:after="120" w:afterAutospacing="0"/>
              <w:ind w:firstLine="34"/>
              <w:jc w:val="both"/>
              <w:rPr>
                <w:rFonts w:eastAsia="Calibri"/>
                <w:bCs/>
                <w:sz w:val="28"/>
                <w:szCs w:val="28"/>
              </w:rPr>
            </w:pPr>
            <w:r w:rsidRPr="00133687">
              <w:rPr>
                <w:rFonts w:eastAsia="Calibri"/>
                <w:bCs/>
                <w:sz w:val="28"/>
                <w:szCs w:val="28"/>
              </w:rPr>
              <w:t xml:space="preserve">+ </w:t>
            </w:r>
            <w:proofErr w:type="spellStart"/>
            <w:r w:rsidRPr="00133687">
              <w:rPr>
                <w:rFonts w:eastAsia="Calibri"/>
                <w:bCs/>
                <w:sz w:val="28"/>
                <w:szCs w:val="28"/>
              </w:rPr>
              <w:t>Lãnh</w:t>
            </w:r>
            <w:proofErr w:type="spellEnd"/>
            <w:r w:rsidRPr="00133687">
              <w:rPr>
                <w:rFonts w:eastAsia="Calibri"/>
                <w:bCs/>
                <w:sz w:val="28"/>
                <w:szCs w:val="28"/>
              </w:rPr>
              <w:t xml:space="preserve"> </w:t>
            </w:r>
            <w:proofErr w:type="spellStart"/>
            <w:r w:rsidRPr="00133687">
              <w:rPr>
                <w:rFonts w:eastAsia="Calibri"/>
                <w:bCs/>
                <w:sz w:val="28"/>
                <w:szCs w:val="28"/>
              </w:rPr>
              <w:t>đạo</w:t>
            </w:r>
            <w:proofErr w:type="spellEnd"/>
            <w:r w:rsidRPr="00133687">
              <w:rPr>
                <w:rFonts w:eastAsia="Calibri"/>
                <w:bCs/>
                <w:sz w:val="28"/>
                <w:szCs w:val="28"/>
              </w:rPr>
              <w:t xml:space="preserve"> </w:t>
            </w:r>
            <w:proofErr w:type="spellStart"/>
            <w:r w:rsidRPr="00133687">
              <w:rPr>
                <w:rFonts w:eastAsia="Calibri"/>
                <w:bCs/>
                <w:sz w:val="28"/>
                <w:szCs w:val="28"/>
              </w:rPr>
              <w:t>Sở</w:t>
            </w:r>
            <w:proofErr w:type="spellEnd"/>
            <w:r w:rsidRPr="00133687">
              <w:rPr>
                <w:rFonts w:eastAsia="Calibri"/>
                <w:bCs/>
                <w:sz w:val="28"/>
                <w:szCs w:val="28"/>
              </w:rPr>
              <w:t xml:space="preserve"> </w:t>
            </w:r>
            <w:proofErr w:type="spellStart"/>
            <w:r w:rsidRPr="00133687">
              <w:rPr>
                <w:rFonts w:eastAsia="Calibri"/>
                <w:bCs/>
                <w:sz w:val="28"/>
                <w:szCs w:val="28"/>
              </w:rPr>
              <w:t>phụ</w:t>
            </w:r>
            <w:proofErr w:type="spellEnd"/>
            <w:r w:rsidRPr="00133687">
              <w:rPr>
                <w:rFonts w:eastAsia="Calibri"/>
                <w:bCs/>
                <w:sz w:val="28"/>
                <w:szCs w:val="28"/>
              </w:rPr>
              <w:t xml:space="preserve"> </w:t>
            </w:r>
            <w:proofErr w:type="spellStart"/>
            <w:r w:rsidRPr="00133687">
              <w:rPr>
                <w:rFonts w:eastAsia="Calibri"/>
                <w:bCs/>
                <w:sz w:val="28"/>
                <w:szCs w:val="28"/>
              </w:rPr>
              <w:t>trách</w:t>
            </w:r>
            <w:proofErr w:type="spellEnd"/>
            <w:r w:rsidRPr="00133687">
              <w:rPr>
                <w:rFonts w:eastAsia="Calibri"/>
                <w:bCs/>
                <w:sz w:val="28"/>
                <w:szCs w:val="28"/>
              </w:rPr>
              <w:t xml:space="preserve"> </w:t>
            </w:r>
            <w:proofErr w:type="spellStart"/>
            <w:r w:rsidRPr="00133687">
              <w:rPr>
                <w:rFonts w:eastAsia="Calibri"/>
                <w:bCs/>
                <w:sz w:val="28"/>
                <w:szCs w:val="28"/>
              </w:rPr>
              <w:t>lĩnh</w:t>
            </w:r>
            <w:proofErr w:type="spellEnd"/>
            <w:r w:rsidRPr="00133687">
              <w:rPr>
                <w:rFonts w:eastAsia="Calibri"/>
                <w:bCs/>
                <w:sz w:val="28"/>
                <w:szCs w:val="28"/>
              </w:rPr>
              <w:t xml:space="preserve"> </w:t>
            </w:r>
            <w:proofErr w:type="spellStart"/>
            <w:r w:rsidRPr="00133687">
              <w:rPr>
                <w:rFonts w:eastAsia="Calibri"/>
                <w:bCs/>
                <w:sz w:val="28"/>
                <w:szCs w:val="28"/>
              </w:rPr>
              <w:t>vực</w:t>
            </w:r>
            <w:proofErr w:type="spellEnd"/>
            <w:r w:rsidRPr="00133687">
              <w:rPr>
                <w:rFonts w:eastAsia="Calibri"/>
                <w:bCs/>
                <w:sz w:val="28"/>
                <w:szCs w:val="28"/>
              </w:rPr>
              <w:t xml:space="preserve"> </w:t>
            </w:r>
            <w:proofErr w:type="spellStart"/>
            <w:r w:rsidRPr="00133687">
              <w:rPr>
                <w:rFonts w:eastAsia="Calibri"/>
                <w:bCs/>
                <w:sz w:val="28"/>
                <w:szCs w:val="28"/>
              </w:rPr>
              <w:t>vận</w:t>
            </w:r>
            <w:proofErr w:type="spellEnd"/>
            <w:r w:rsidRPr="00133687">
              <w:rPr>
                <w:rFonts w:eastAsia="Calibri"/>
                <w:bCs/>
                <w:sz w:val="28"/>
                <w:szCs w:val="28"/>
              </w:rPr>
              <w:t xml:space="preserve"> </w:t>
            </w:r>
            <w:proofErr w:type="spellStart"/>
            <w:r w:rsidRPr="00133687">
              <w:rPr>
                <w:rFonts w:eastAsia="Calibri"/>
                <w:bCs/>
                <w:sz w:val="28"/>
                <w:szCs w:val="28"/>
              </w:rPr>
              <w:t>tải</w:t>
            </w:r>
            <w:proofErr w:type="spellEnd"/>
            <w:r w:rsidRPr="00133687">
              <w:rPr>
                <w:rFonts w:eastAsia="Calibri"/>
                <w:bCs/>
                <w:sz w:val="28"/>
                <w:szCs w:val="28"/>
              </w:rPr>
              <w:t xml:space="preserve">, </w:t>
            </w:r>
            <w:proofErr w:type="spellStart"/>
            <w:r w:rsidRPr="00133687">
              <w:rPr>
                <w:rFonts w:eastAsia="Calibri"/>
                <w:bCs/>
                <w:sz w:val="28"/>
                <w:szCs w:val="28"/>
              </w:rPr>
              <w:t>phương</w:t>
            </w:r>
            <w:proofErr w:type="spellEnd"/>
            <w:r w:rsidRPr="00133687">
              <w:rPr>
                <w:rFonts w:eastAsia="Calibri"/>
                <w:bCs/>
                <w:sz w:val="28"/>
                <w:szCs w:val="28"/>
              </w:rPr>
              <w:t xml:space="preserve"> </w:t>
            </w:r>
            <w:proofErr w:type="spellStart"/>
            <w:r w:rsidRPr="00133687">
              <w:rPr>
                <w:rFonts w:eastAsia="Calibri"/>
                <w:bCs/>
                <w:sz w:val="28"/>
                <w:szCs w:val="28"/>
              </w:rPr>
              <w:t>tiện</w:t>
            </w:r>
            <w:proofErr w:type="spellEnd"/>
            <w:r w:rsidRPr="00133687">
              <w:rPr>
                <w:rFonts w:eastAsia="Calibri"/>
                <w:bCs/>
                <w:sz w:val="28"/>
                <w:szCs w:val="28"/>
              </w:rPr>
              <w:t xml:space="preserve"> </w:t>
            </w:r>
            <w:proofErr w:type="spellStart"/>
            <w:r w:rsidRPr="00133687">
              <w:rPr>
                <w:rFonts w:eastAsia="Calibri"/>
                <w:bCs/>
                <w:sz w:val="28"/>
                <w:szCs w:val="28"/>
              </w:rPr>
              <w:t>và</w:t>
            </w:r>
            <w:proofErr w:type="spellEnd"/>
            <w:r w:rsidRPr="00133687">
              <w:rPr>
                <w:rFonts w:eastAsia="Calibri"/>
                <w:bCs/>
                <w:sz w:val="28"/>
                <w:szCs w:val="28"/>
              </w:rPr>
              <w:t xml:space="preserve"> </w:t>
            </w:r>
            <w:proofErr w:type="spellStart"/>
            <w:r w:rsidRPr="00133687">
              <w:rPr>
                <w:rFonts w:eastAsia="Calibri"/>
                <w:bCs/>
                <w:sz w:val="28"/>
                <w:szCs w:val="28"/>
              </w:rPr>
              <w:t>người</w:t>
            </w:r>
            <w:proofErr w:type="spellEnd"/>
            <w:r w:rsidRPr="00133687">
              <w:rPr>
                <w:rFonts w:eastAsia="Calibri"/>
                <w:bCs/>
                <w:sz w:val="28"/>
                <w:szCs w:val="28"/>
              </w:rPr>
              <w:t xml:space="preserve"> </w:t>
            </w:r>
            <w:proofErr w:type="spellStart"/>
            <w:r w:rsidRPr="00133687">
              <w:rPr>
                <w:rFonts w:eastAsia="Calibri"/>
                <w:bCs/>
                <w:sz w:val="28"/>
                <w:szCs w:val="28"/>
              </w:rPr>
              <w:t>lái</w:t>
            </w:r>
            <w:proofErr w:type="spellEnd"/>
            <w:r w:rsidRPr="00133687">
              <w:rPr>
                <w:rFonts w:eastAsia="Calibri"/>
                <w:bCs/>
                <w:sz w:val="28"/>
                <w:szCs w:val="28"/>
              </w:rPr>
              <w:t>.</w:t>
            </w:r>
          </w:p>
        </w:tc>
        <w:tc>
          <w:tcPr>
            <w:tcW w:w="1926" w:type="dxa"/>
            <w:shd w:val="clear" w:color="auto" w:fill="auto"/>
            <w:vAlign w:val="center"/>
          </w:tcPr>
          <w:p w14:paraId="3D155446" w14:textId="77777777" w:rsidR="001D716B" w:rsidRPr="00133687" w:rsidRDefault="001D716B" w:rsidP="008A16B8">
            <w:pPr>
              <w:pStyle w:val="NormalWeb"/>
              <w:spacing w:before="0" w:beforeAutospacing="0" w:after="120" w:afterAutospacing="0" w:line="234" w:lineRule="atLeast"/>
              <w:ind w:firstLine="34"/>
              <w:jc w:val="center"/>
              <w:rPr>
                <w:rFonts w:eastAsia="Calibri"/>
                <w:sz w:val="28"/>
                <w:szCs w:val="28"/>
              </w:rPr>
            </w:pPr>
            <w:r w:rsidRPr="00133687">
              <w:rPr>
                <w:rFonts w:eastAsia="Calibri"/>
                <w:sz w:val="28"/>
                <w:szCs w:val="28"/>
              </w:rPr>
              <w:t xml:space="preserve">0,5 </w:t>
            </w:r>
            <w:proofErr w:type="spellStart"/>
            <w:r w:rsidRPr="00133687">
              <w:rPr>
                <w:rFonts w:eastAsia="Calibri"/>
                <w:sz w:val="28"/>
                <w:szCs w:val="28"/>
              </w:rPr>
              <w:t>ngày</w:t>
            </w:r>
            <w:proofErr w:type="spellEnd"/>
          </w:p>
        </w:tc>
      </w:tr>
      <w:tr w:rsidR="001D716B" w:rsidRPr="00133687" w14:paraId="343A6606" w14:textId="77777777" w:rsidTr="008A16B8">
        <w:trPr>
          <w:trHeight w:val="600"/>
          <w:jc w:val="center"/>
        </w:trPr>
        <w:tc>
          <w:tcPr>
            <w:tcW w:w="851" w:type="dxa"/>
            <w:vMerge/>
            <w:shd w:val="clear" w:color="auto" w:fill="auto"/>
            <w:vAlign w:val="center"/>
          </w:tcPr>
          <w:p w14:paraId="47CC13EE" w14:textId="77777777" w:rsidR="001D716B" w:rsidRPr="00133687" w:rsidRDefault="001D716B" w:rsidP="008A16B8">
            <w:pPr>
              <w:pStyle w:val="NormalWeb"/>
              <w:spacing w:before="120" w:beforeAutospacing="0" w:after="120" w:afterAutospacing="0"/>
              <w:jc w:val="center"/>
              <w:rPr>
                <w:rFonts w:eastAsia="Calibri"/>
                <w:sz w:val="28"/>
                <w:szCs w:val="28"/>
              </w:rPr>
            </w:pPr>
          </w:p>
        </w:tc>
        <w:tc>
          <w:tcPr>
            <w:tcW w:w="1951" w:type="dxa"/>
            <w:vMerge/>
            <w:shd w:val="clear" w:color="auto" w:fill="auto"/>
            <w:vAlign w:val="center"/>
          </w:tcPr>
          <w:p w14:paraId="7B257AE2" w14:textId="77777777" w:rsidR="001D716B" w:rsidRPr="00133687" w:rsidRDefault="001D716B" w:rsidP="008A16B8">
            <w:pPr>
              <w:spacing w:before="120" w:after="120"/>
              <w:jc w:val="center"/>
              <w:rPr>
                <w:rFonts w:eastAsia="Calibri"/>
                <w:sz w:val="28"/>
              </w:rPr>
            </w:pPr>
          </w:p>
        </w:tc>
        <w:tc>
          <w:tcPr>
            <w:tcW w:w="5829" w:type="dxa"/>
            <w:shd w:val="clear" w:color="auto" w:fill="auto"/>
            <w:vAlign w:val="center"/>
          </w:tcPr>
          <w:p w14:paraId="67E81FBE" w14:textId="77777777" w:rsidR="001D716B" w:rsidRPr="00133687" w:rsidRDefault="001D716B" w:rsidP="008A16B8">
            <w:pPr>
              <w:pStyle w:val="NormalWeb"/>
              <w:shd w:val="clear" w:color="auto" w:fill="FFFFFF"/>
              <w:spacing w:before="120" w:beforeAutospacing="0" w:after="120" w:afterAutospacing="0"/>
              <w:ind w:firstLine="34"/>
              <w:jc w:val="both"/>
              <w:rPr>
                <w:rFonts w:eastAsia="Calibri"/>
                <w:bCs/>
                <w:sz w:val="28"/>
                <w:szCs w:val="28"/>
              </w:rPr>
            </w:pPr>
            <w:r w:rsidRPr="00133687">
              <w:rPr>
                <w:rFonts w:eastAsia="Calibri"/>
                <w:bCs/>
                <w:sz w:val="28"/>
                <w:szCs w:val="28"/>
              </w:rPr>
              <w:t>+ In GPLX</w:t>
            </w:r>
          </w:p>
        </w:tc>
        <w:tc>
          <w:tcPr>
            <w:tcW w:w="1926" w:type="dxa"/>
            <w:shd w:val="clear" w:color="auto" w:fill="auto"/>
            <w:vAlign w:val="center"/>
          </w:tcPr>
          <w:p w14:paraId="4F16AEBD" w14:textId="77777777" w:rsidR="001D716B" w:rsidRPr="00133687" w:rsidRDefault="001D716B" w:rsidP="008A16B8">
            <w:pPr>
              <w:pStyle w:val="NormalWeb"/>
              <w:spacing w:before="0" w:beforeAutospacing="0" w:after="120" w:afterAutospacing="0" w:line="234" w:lineRule="atLeast"/>
              <w:ind w:firstLine="34"/>
              <w:jc w:val="center"/>
              <w:rPr>
                <w:rFonts w:eastAsia="Calibri"/>
                <w:sz w:val="28"/>
                <w:szCs w:val="28"/>
              </w:rPr>
            </w:pPr>
            <w:r w:rsidRPr="00133687">
              <w:rPr>
                <w:rFonts w:eastAsia="Calibri"/>
                <w:sz w:val="28"/>
                <w:szCs w:val="28"/>
              </w:rPr>
              <w:t xml:space="preserve">0,5 </w:t>
            </w:r>
            <w:proofErr w:type="spellStart"/>
            <w:r w:rsidRPr="00133687">
              <w:rPr>
                <w:rFonts w:eastAsia="Calibri"/>
                <w:sz w:val="28"/>
                <w:szCs w:val="28"/>
              </w:rPr>
              <w:t>ngày</w:t>
            </w:r>
            <w:proofErr w:type="spellEnd"/>
          </w:p>
        </w:tc>
      </w:tr>
      <w:tr w:rsidR="001D716B" w:rsidRPr="00133687" w14:paraId="55856E1B" w14:textId="77777777" w:rsidTr="008A16B8">
        <w:trPr>
          <w:trHeight w:val="600"/>
          <w:jc w:val="center"/>
        </w:trPr>
        <w:tc>
          <w:tcPr>
            <w:tcW w:w="851" w:type="dxa"/>
            <w:vMerge/>
            <w:shd w:val="clear" w:color="auto" w:fill="auto"/>
            <w:vAlign w:val="center"/>
          </w:tcPr>
          <w:p w14:paraId="3F68B418" w14:textId="77777777" w:rsidR="001D716B" w:rsidRPr="00133687" w:rsidRDefault="001D716B" w:rsidP="008A16B8">
            <w:pPr>
              <w:pStyle w:val="NormalWeb"/>
              <w:spacing w:before="120" w:beforeAutospacing="0" w:after="120" w:afterAutospacing="0"/>
              <w:jc w:val="center"/>
              <w:rPr>
                <w:rFonts w:eastAsia="Calibri"/>
                <w:sz w:val="28"/>
                <w:szCs w:val="28"/>
              </w:rPr>
            </w:pPr>
          </w:p>
        </w:tc>
        <w:tc>
          <w:tcPr>
            <w:tcW w:w="1951" w:type="dxa"/>
            <w:vMerge/>
            <w:shd w:val="clear" w:color="auto" w:fill="auto"/>
            <w:vAlign w:val="center"/>
          </w:tcPr>
          <w:p w14:paraId="2ED1D43D" w14:textId="77777777" w:rsidR="001D716B" w:rsidRPr="00133687" w:rsidRDefault="001D716B" w:rsidP="008A16B8">
            <w:pPr>
              <w:spacing w:before="120" w:after="120"/>
              <w:jc w:val="center"/>
              <w:rPr>
                <w:rFonts w:eastAsia="Calibri"/>
                <w:sz w:val="28"/>
              </w:rPr>
            </w:pPr>
          </w:p>
        </w:tc>
        <w:tc>
          <w:tcPr>
            <w:tcW w:w="5829" w:type="dxa"/>
            <w:shd w:val="clear" w:color="auto" w:fill="auto"/>
            <w:vAlign w:val="center"/>
          </w:tcPr>
          <w:p w14:paraId="42C7E1A1" w14:textId="77777777" w:rsidR="001D716B" w:rsidRPr="00133687" w:rsidRDefault="001D716B" w:rsidP="008A16B8">
            <w:pPr>
              <w:pStyle w:val="NormalWeb"/>
              <w:shd w:val="clear" w:color="auto" w:fill="FFFFFF"/>
              <w:spacing w:before="120" w:beforeAutospacing="0" w:after="120" w:afterAutospacing="0"/>
              <w:ind w:firstLine="34"/>
              <w:jc w:val="both"/>
              <w:rPr>
                <w:rFonts w:eastAsia="Calibri"/>
                <w:bCs/>
                <w:sz w:val="28"/>
                <w:szCs w:val="28"/>
              </w:rPr>
            </w:pPr>
            <w:r w:rsidRPr="00133687">
              <w:rPr>
                <w:rFonts w:eastAsia="Calibri"/>
                <w:bCs/>
                <w:sz w:val="28"/>
                <w:szCs w:val="28"/>
              </w:rPr>
              <w:t xml:space="preserve">- </w:t>
            </w:r>
            <w:proofErr w:type="spellStart"/>
            <w:r w:rsidRPr="00133687">
              <w:rPr>
                <w:rFonts w:eastAsia="Calibri"/>
                <w:sz w:val="28"/>
              </w:rPr>
              <w:t>Chuyển</w:t>
            </w:r>
            <w:proofErr w:type="spellEnd"/>
            <w:r w:rsidRPr="00133687">
              <w:rPr>
                <w:rFonts w:eastAsia="Calibri"/>
                <w:sz w:val="28"/>
              </w:rPr>
              <w:t xml:space="preserve"> </w:t>
            </w:r>
            <w:proofErr w:type="spellStart"/>
            <w:r w:rsidRPr="00133687">
              <w:rPr>
                <w:sz w:val="28"/>
              </w:rPr>
              <w:t>kết</w:t>
            </w:r>
            <w:proofErr w:type="spellEnd"/>
            <w:r w:rsidRPr="00133687">
              <w:rPr>
                <w:sz w:val="28"/>
              </w:rPr>
              <w:t xml:space="preserve"> </w:t>
            </w:r>
            <w:proofErr w:type="spellStart"/>
            <w:r w:rsidRPr="00133687">
              <w:rPr>
                <w:sz w:val="28"/>
              </w:rPr>
              <w:t>quả</w:t>
            </w:r>
            <w:proofErr w:type="spellEnd"/>
            <w:r w:rsidRPr="00133687">
              <w:rPr>
                <w:sz w:val="28"/>
              </w:rPr>
              <w:t xml:space="preserve"> (</w:t>
            </w:r>
            <w:proofErr w:type="spellStart"/>
            <w:r w:rsidRPr="00133687">
              <w:rPr>
                <w:rFonts w:eastAsia="Calibri"/>
                <w:bCs/>
                <w:sz w:val="28"/>
                <w:szCs w:val="28"/>
              </w:rPr>
              <w:t>hồ</w:t>
            </w:r>
            <w:proofErr w:type="spellEnd"/>
            <w:r w:rsidRPr="00133687">
              <w:rPr>
                <w:rFonts w:eastAsia="Calibri"/>
                <w:bCs/>
                <w:sz w:val="28"/>
                <w:szCs w:val="28"/>
              </w:rPr>
              <w:t xml:space="preserve"> </w:t>
            </w:r>
            <w:proofErr w:type="spellStart"/>
            <w:r w:rsidRPr="00133687">
              <w:rPr>
                <w:rFonts w:eastAsia="Calibri"/>
                <w:bCs/>
                <w:sz w:val="28"/>
                <w:szCs w:val="28"/>
              </w:rPr>
              <w:t>sơ</w:t>
            </w:r>
            <w:proofErr w:type="spellEnd"/>
            <w:r w:rsidRPr="00133687">
              <w:rPr>
                <w:rFonts w:eastAsia="Calibri"/>
                <w:bCs/>
                <w:sz w:val="28"/>
                <w:szCs w:val="28"/>
              </w:rPr>
              <w:t xml:space="preserve"> </w:t>
            </w:r>
            <w:proofErr w:type="spellStart"/>
            <w:r w:rsidRPr="00133687">
              <w:rPr>
                <w:rFonts w:eastAsia="Calibri"/>
                <w:bCs/>
                <w:sz w:val="28"/>
                <w:szCs w:val="28"/>
              </w:rPr>
              <w:t>và</w:t>
            </w:r>
            <w:proofErr w:type="spellEnd"/>
            <w:r w:rsidRPr="00133687">
              <w:rPr>
                <w:rFonts w:eastAsia="Calibri"/>
                <w:bCs/>
                <w:sz w:val="28"/>
                <w:szCs w:val="28"/>
              </w:rPr>
              <w:t xml:space="preserve"> </w:t>
            </w:r>
            <w:proofErr w:type="spellStart"/>
            <w:r w:rsidRPr="00133687">
              <w:rPr>
                <w:rFonts w:eastAsia="Calibri"/>
                <w:bCs/>
                <w:sz w:val="28"/>
                <w:szCs w:val="28"/>
              </w:rPr>
              <w:t>giấy</w:t>
            </w:r>
            <w:proofErr w:type="spellEnd"/>
            <w:r w:rsidRPr="00133687">
              <w:rPr>
                <w:rFonts w:eastAsia="Calibri"/>
                <w:bCs/>
                <w:sz w:val="28"/>
                <w:szCs w:val="28"/>
              </w:rPr>
              <w:t xml:space="preserve"> </w:t>
            </w:r>
            <w:proofErr w:type="spellStart"/>
            <w:r w:rsidRPr="00133687">
              <w:rPr>
                <w:rFonts w:eastAsia="Calibri"/>
                <w:bCs/>
                <w:sz w:val="28"/>
                <w:szCs w:val="28"/>
              </w:rPr>
              <w:t>phép</w:t>
            </w:r>
            <w:proofErr w:type="spellEnd"/>
            <w:r w:rsidRPr="00133687">
              <w:rPr>
                <w:rFonts w:eastAsia="Calibri"/>
                <w:bCs/>
                <w:sz w:val="28"/>
                <w:szCs w:val="28"/>
              </w:rPr>
              <w:t xml:space="preserve"> </w:t>
            </w:r>
            <w:proofErr w:type="spellStart"/>
            <w:r w:rsidRPr="00133687">
              <w:rPr>
                <w:rFonts w:eastAsia="Calibri"/>
                <w:bCs/>
                <w:sz w:val="28"/>
                <w:szCs w:val="28"/>
              </w:rPr>
              <w:t>lái</w:t>
            </w:r>
            <w:proofErr w:type="spellEnd"/>
            <w:r w:rsidRPr="00133687">
              <w:rPr>
                <w:rFonts w:eastAsia="Calibri"/>
                <w:bCs/>
                <w:sz w:val="28"/>
                <w:szCs w:val="28"/>
              </w:rPr>
              <w:t xml:space="preserve"> </w:t>
            </w:r>
            <w:proofErr w:type="spellStart"/>
            <w:r w:rsidRPr="00133687">
              <w:rPr>
                <w:rFonts w:eastAsia="Calibri"/>
                <w:bCs/>
                <w:sz w:val="28"/>
                <w:szCs w:val="28"/>
              </w:rPr>
              <w:t>xe</w:t>
            </w:r>
            <w:proofErr w:type="spellEnd"/>
            <w:r w:rsidRPr="00133687">
              <w:rPr>
                <w:rFonts w:eastAsia="Calibri"/>
                <w:bCs/>
                <w:sz w:val="28"/>
                <w:szCs w:val="28"/>
              </w:rPr>
              <w:t xml:space="preserve">) </w:t>
            </w:r>
            <w:proofErr w:type="spellStart"/>
            <w:r w:rsidRPr="00133687">
              <w:rPr>
                <w:sz w:val="28"/>
              </w:rPr>
              <w:t>đến</w:t>
            </w:r>
            <w:proofErr w:type="spellEnd"/>
            <w:r w:rsidRPr="00133687">
              <w:rPr>
                <w:sz w:val="28"/>
              </w:rPr>
              <w:t xml:space="preserve"> Trung </w:t>
            </w:r>
            <w:proofErr w:type="spellStart"/>
            <w:r w:rsidRPr="00133687">
              <w:rPr>
                <w:sz w:val="28"/>
              </w:rPr>
              <w:t>tâm</w:t>
            </w:r>
            <w:proofErr w:type="spellEnd"/>
            <w:r w:rsidRPr="00133687">
              <w:rPr>
                <w:sz w:val="28"/>
              </w:rPr>
              <w:t xml:space="preserve"> </w:t>
            </w:r>
            <w:proofErr w:type="spellStart"/>
            <w:r w:rsidRPr="00133687">
              <w:rPr>
                <w:sz w:val="28"/>
              </w:rPr>
              <w:t>Kiểm</w:t>
            </w:r>
            <w:proofErr w:type="spellEnd"/>
            <w:r w:rsidRPr="00133687">
              <w:rPr>
                <w:sz w:val="28"/>
              </w:rPr>
              <w:t xml:space="preserve"> </w:t>
            </w:r>
            <w:proofErr w:type="spellStart"/>
            <w:r w:rsidRPr="00133687">
              <w:rPr>
                <w:sz w:val="28"/>
              </w:rPr>
              <w:t>soát</w:t>
            </w:r>
            <w:proofErr w:type="spellEnd"/>
            <w:r w:rsidRPr="00133687">
              <w:rPr>
                <w:sz w:val="28"/>
              </w:rPr>
              <w:t xml:space="preserve"> </w:t>
            </w:r>
            <w:proofErr w:type="spellStart"/>
            <w:r w:rsidRPr="00133687">
              <w:rPr>
                <w:sz w:val="28"/>
              </w:rPr>
              <w:t>thủ</w:t>
            </w:r>
            <w:proofErr w:type="spellEnd"/>
            <w:r w:rsidRPr="00133687">
              <w:rPr>
                <w:sz w:val="28"/>
              </w:rPr>
              <w:t xml:space="preserve"> </w:t>
            </w:r>
            <w:proofErr w:type="spellStart"/>
            <w:r w:rsidRPr="00133687">
              <w:rPr>
                <w:sz w:val="28"/>
              </w:rPr>
              <w:t>tục</w:t>
            </w:r>
            <w:proofErr w:type="spellEnd"/>
            <w:r w:rsidRPr="00133687">
              <w:rPr>
                <w:sz w:val="28"/>
              </w:rPr>
              <w:t xml:space="preserve"> </w:t>
            </w:r>
            <w:proofErr w:type="spellStart"/>
            <w:r w:rsidRPr="00133687">
              <w:rPr>
                <w:sz w:val="28"/>
              </w:rPr>
              <w:t>hành</w:t>
            </w:r>
            <w:proofErr w:type="spellEnd"/>
            <w:r w:rsidRPr="00133687">
              <w:rPr>
                <w:sz w:val="28"/>
              </w:rPr>
              <w:t xml:space="preserve"> </w:t>
            </w:r>
            <w:proofErr w:type="spellStart"/>
            <w:r w:rsidRPr="00133687">
              <w:rPr>
                <w:sz w:val="28"/>
              </w:rPr>
              <w:t>chính</w:t>
            </w:r>
            <w:proofErr w:type="spellEnd"/>
            <w:r w:rsidRPr="00133687">
              <w:rPr>
                <w:sz w:val="28"/>
              </w:rPr>
              <w:t xml:space="preserve"> </w:t>
            </w:r>
            <w:proofErr w:type="spellStart"/>
            <w:r w:rsidRPr="00133687">
              <w:rPr>
                <w:sz w:val="28"/>
              </w:rPr>
              <w:t>và</w:t>
            </w:r>
            <w:proofErr w:type="spellEnd"/>
            <w:r w:rsidRPr="00133687">
              <w:rPr>
                <w:sz w:val="28"/>
              </w:rPr>
              <w:t xml:space="preserve"> </w:t>
            </w:r>
            <w:r w:rsidRPr="00133687">
              <w:rPr>
                <w:rFonts w:eastAsia="Calibri"/>
                <w:sz w:val="28"/>
                <w:shd w:val="clear" w:color="auto" w:fill="FAFAFA"/>
              </w:rPr>
              <w:t xml:space="preserve">Phục </w:t>
            </w:r>
            <w:proofErr w:type="spellStart"/>
            <w:r w:rsidRPr="00133687">
              <w:rPr>
                <w:rFonts w:eastAsia="Calibri"/>
                <w:sz w:val="28"/>
                <w:shd w:val="clear" w:color="auto" w:fill="FAFAFA"/>
              </w:rPr>
              <w:t>vụ</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hành</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chính</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công</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tỉnh</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Đồng</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Tháp</w:t>
            </w:r>
            <w:proofErr w:type="spellEnd"/>
          </w:p>
        </w:tc>
        <w:tc>
          <w:tcPr>
            <w:tcW w:w="1926" w:type="dxa"/>
            <w:shd w:val="clear" w:color="auto" w:fill="auto"/>
            <w:vAlign w:val="center"/>
          </w:tcPr>
          <w:p w14:paraId="0927C38B" w14:textId="77777777" w:rsidR="001D716B" w:rsidRPr="00133687" w:rsidRDefault="001D716B" w:rsidP="008A16B8">
            <w:pPr>
              <w:pStyle w:val="NormalWeb"/>
              <w:spacing w:before="0" w:beforeAutospacing="0" w:after="120" w:afterAutospacing="0" w:line="234" w:lineRule="atLeast"/>
              <w:ind w:firstLine="34"/>
              <w:jc w:val="center"/>
              <w:rPr>
                <w:rFonts w:eastAsia="Calibri"/>
                <w:sz w:val="28"/>
                <w:szCs w:val="28"/>
              </w:rPr>
            </w:pPr>
            <w:r w:rsidRPr="00133687">
              <w:rPr>
                <w:rFonts w:eastAsia="Calibri"/>
                <w:sz w:val="28"/>
                <w:szCs w:val="28"/>
              </w:rPr>
              <w:t xml:space="preserve">01 </w:t>
            </w:r>
            <w:proofErr w:type="spellStart"/>
            <w:r w:rsidRPr="00133687">
              <w:rPr>
                <w:rFonts w:eastAsia="Calibri"/>
                <w:sz w:val="28"/>
                <w:szCs w:val="28"/>
              </w:rPr>
              <w:t>ngày</w:t>
            </w:r>
            <w:proofErr w:type="spellEnd"/>
          </w:p>
        </w:tc>
      </w:tr>
      <w:tr w:rsidR="001D716B" w:rsidRPr="00133687" w14:paraId="50C8F284" w14:textId="77777777" w:rsidTr="008A16B8">
        <w:trPr>
          <w:trHeight w:val="600"/>
          <w:jc w:val="center"/>
        </w:trPr>
        <w:tc>
          <w:tcPr>
            <w:tcW w:w="851" w:type="dxa"/>
            <w:vMerge/>
            <w:shd w:val="clear" w:color="auto" w:fill="auto"/>
            <w:vAlign w:val="center"/>
          </w:tcPr>
          <w:p w14:paraId="7ADDEE00" w14:textId="77777777" w:rsidR="001D716B" w:rsidRPr="00133687" w:rsidRDefault="001D716B" w:rsidP="008A16B8">
            <w:pPr>
              <w:pStyle w:val="NormalWeb"/>
              <w:spacing w:before="120" w:beforeAutospacing="0" w:after="120" w:afterAutospacing="0"/>
              <w:jc w:val="center"/>
              <w:rPr>
                <w:rFonts w:eastAsia="Calibri"/>
                <w:sz w:val="28"/>
                <w:szCs w:val="28"/>
              </w:rPr>
            </w:pPr>
          </w:p>
        </w:tc>
        <w:tc>
          <w:tcPr>
            <w:tcW w:w="1951" w:type="dxa"/>
            <w:vMerge/>
            <w:shd w:val="clear" w:color="auto" w:fill="auto"/>
            <w:vAlign w:val="center"/>
          </w:tcPr>
          <w:p w14:paraId="2F00814B" w14:textId="77777777" w:rsidR="001D716B" w:rsidRPr="00133687" w:rsidRDefault="001D716B" w:rsidP="008A16B8">
            <w:pPr>
              <w:spacing w:before="120" w:after="120"/>
              <w:jc w:val="center"/>
              <w:rPr>
                <w:rFonts w:eastAsia="Calibri"/>
                <w:sz w:val="28"/>
              </w:rPr>
            </w:pPr>
          </w:p>
        </w:tc>
        <w:tc>
          <w:tcPr>
            <w:tcW w:w="5829" w:type="dxa"/>
            <w:shd w:val="clear" w:color="auto" w:fill="auto"/>
            <w:vAlign w:val="center"/>
          </w:tcPr>
          <w:p w14:paraId="416CE77F" w14:textId="77777777" w:rsidR="001D716B" w:rsidRPr="00133687" w:rsidRDefault="001D716B" w:rsidP="008A16B8">
            <w:pPr>
              <w:pStyle w:val="NormalWeb"/>
              <w:shd w:val="clear" w:color="auto" w:fill="FFFFFF"/>
              <w:spacing w:before="120" w:beforeAutospacing="0" w:after="120" w:afterAutospacing="0"/>
              <w:ind w:firstLine="34"/>
              <w:jc w:val="both"/>
              <w:rPr>
                <w:rFonts w:eastAsia="Calibri"/>
                <w:sz w:val="18"/>
                <w:szCs w:val="18"/>
              </w:rPr>
            </w:pPr>
            <w:r w:rsidRPr="00133687">
              <w:rPr>
                <w:rFonts w:eastAsia="Calibri"/>
                <w:bCs/>
                <w:sz w:val="28"/>
                <w:szCs w:val="28"/>
              </w:rPr>
              <w:t xml:space="preserve">b) </w:t>
            </w:r>
            <w:r w:rsidRPr="00133687">
              <w:rPr>
                <w:rFonts w:eastAsia="Calibri"/>
                <w:sz w:val="28"/>
                <w:szCs w:val="28"/>
                <w:lang w:val="vi-VN"/>
              </w:rPr>
              <w:t xml:space="preserve">Đối với hồ sơ qua thẩm tra, thẩm định chưa đủ điều kiện giải quyết, </w:t>
            </w:r>
            <w:proofErr w:type="spellStart"/>
            <w:r w:rsidRPr="00133687">
              <w:rPr>
                <w:rStyle w:val="fontstyle21"/>
                <w:rFonts w:eastAsia="Calibri"/>
              </w:rPr>
              <w:t>công</w:t>
            </w:r>
            <w:proofErr w:type="spellEnd"/>
            <w:r w:rsidRPr="00133687">
              <w:rPr>
                <w:rStyle w:val="fontstyle21"/>
                <w:rFonts w:eastAsia="Calibri"/>
              </w:rPr>
              <w:t xml:space="preserve"> </w:t>
            </w:r>
            <w:proofErr w:type="spellStart"/>
            <w:r w:rsidRPr="00133687">
              <w:rPr>
                <w:rStyle w:val="fontstyle21"/>
                <w:rFonts w:eastAsia="Calibri"/>
              </w:rPr>
              <w:t>chức</w:t>
            </w:r>
            <w:proofErr w:type="spellEnd"/>
            <w:r w:rsidRPr="00133687">
              <w:rPr>
                <w:rStyle w:val="fontstyle21"/>
                <w:rFonts w:eastAsia="Calibri"/>
              </w:rPr>
              <w:t xml:space="preserve"> </w:t>
            </w:r>
            <w:proofErr w:type="spellStart"/>
            <w:r w:rsidRPr="00133687">
              <w:rPr>
                <w:rStyle w:val="fontstyle21"/>
                <w:rFonts w:eastAsia="Calibri"/>
              </w:rPr>
              <w:t>được</w:t>
            </w:r>
            <w:proofErr w:type="spellEnd"/>
            <w:r w:rsidRPr="00133687">
              <w:rPr>
                <w:rStyle w:val="fontstyle21"/>
                <w:rFonts w:eastAsia="Calibri"/>
              </w:rPr>
              <w:t xml:space="preserve"> </w:t>
            </w:r>
            <w:proofErr w:type="spellStart"/>
            <w:r w:rsidRPr="00133687">
              <w:rPr>
                <w:rStyle w:val="fontstyle21"/>
                <w:rFonts w:eastAsia="Calibri"/>
              </w:rPr>
              <w:t>giao</w:t>
            </w:r>
            <w:proofErr w:type="spellEnd"/>
            <w:r w:rsidRPr="00133687">
              <w:rPr>
                <w:rStyle w:val="fontstyle21"/>
                <w:rFonts w:eastAsia="Calibri"/>
              </w:rPr>
              <w:t xml:space="preserve"> </w:t>
            </w:r>
            <w:proofErr w:type="spellStart"/>
            <w:r w:rsidRPr="00133687">
              <w:rPr>
                <w:rStyle w:val="fontstyle21"/>
                <w:rFonts w:eastAsia="Calibri"/>
              </w:rPr>
              <w:t>xử</w:t>
            </w:r>
            <w:proofErr w:type="spellEnd"/>
            <w:r w:rsidRPr="00133687">
              <w:rPr>
                <w:rStyle w:val="fontstyle21"/>
                <w:rFonts w:eastAsia="Calibri"/>
              </w:rPr>
              <w:t xml:space="preserve"> </w:t>
            </w:r>
            <w:proofErr w:type="spellStart"/>
            <w:r w:rsidRPr="00133687">
              <w:rPr>
                <w:rStyle w:val="fontstyle21"/>
                <w:rFonts w:eastAsia="Calibri"/>
              </w:rPr>
              <w:t>lý</w:t>
            </w:r>
            <w:proofErr w:type="spellEnd"/>
            <w:r w:rsidRPr="00133687">
              <w:rPr>
                <w:rStyle w:val="fontstyle21"/>
                <w:rFonts w:eastAsia="Calibri"/>
              </w:rPr>
              <w:t xml:space="preserve"> </w:t>
            </w:r>
            <w:r w:rsidRPr="00133687">
              <w:rPr>
                <w:rFonts w:eastAsia="Calibri"/>
                <w:sz w:val="28"/>
                <w:szCs w:val="28"/>
                <w:lang w:val="vi-VN"/>
              </w:rPr>
              <w:t>trả lại hồ sơ kèm theo văn bản và nêu rõ lý do, nội dung cần bổ sung để gửi cho tổ chức, cá nhân</w:t>
            </w:r>
            <w:r w:rsidRPr="00133687">
              <w:rPr>
                <w:rFonts w:eastAsia="Calibri"/>
                <w:sz w:val="28"/>
                <w:szCs w:val="28"/>
              </w:rPr>
              <w:t>.</w:t>
            </w:r>
          </w:p>
        </w:tc>
        <w:tc>
          <w:tcPr>
            <w:tcW w:w="1926" w:type="dxa"/>
            <w:shd w:val="clear" w:color="auto" w:fill="auto"/>
            <w:vAlign w:val="center"/>
          </w:tcPr>
          <w:p w14:paraId="09F9D765" w14:textId="77777777" w:rsidR="001D716B" w:rsidRPr="00133687" w:rsidRDefault="001D716B" w:rsidP="008A16B8">
            <w:pPr>
              <w:pStyle w:val="NormalWeb"/>
              <w:spacing w:before="0" w:beforeAutospacing="0" w:after="120" w:afterAutospacing="0" w:line="234" w:lineRule="atLeast"/>
              <w:ind w:firstLine="34"/>
              <w:jc w:val="center"/>
              <w:rPr>
                <w:rFonts w:eastAsia="Calibri"/>
                <w:sz w:val="28"/>
                <w:szCs w:val="28"/>
              </w:rPr>
            </w:pPr>
            <w:r w:rsidRPr="00133687">
              <w:rPr>
                <w:rFonts w:eastAsia="Calibri"/>
                <w:sz w:val="28"/>
                <w:szCs w:val="28"/>
                <w:lang w:val="vi-VN"/>
              </w:rPr>
              <w:t>Thời gian trả lại hồ sơ không quá 0</w:t>
            </w:r>
            <w:r w:rsidRPr="00133687">
              <w:rPr>
                <w:rFonts w:eastAsia="Calibri"/>
                <w:sz w:val="28"/>
                <w:szCs w:val="28"/>
              </w:rPr>
              <w:t>5</w:t>
            </w:r>
            <w:r w:rsidRPr="00133687">
              <w:rPr>
                <w:rFonts w:eastAsia="Calibri"/>
                <w:sz w:val="28"/>
                <w:szCs w:val="28"/>
                <w:lang w:val="vi-VN"/>
              </w:rPr>
              <w:t xml:space="preserve"> ngày làm việc kể từ ngày tiếp nhận hồ sơ</w:t>
            </w:r>
          </w:p>
        </w:tc>
      </w:tr>
      <w:tr w:rsidR="001D716B" w:rsidRPr="00133687" w14:paraId="4B9BD699" w14:textId="77777777" w:rsidTr="008A16B8">
        <w:trPr>
          <w:jc w:val="center"/>
        </w:trPr>
        <w:tc>
          <w:tcPr>
            <w:tcW w:w="851" w:type="dxa"/>
            <w:shd w:val="clear" w:color="auto" w:fill="auto"/>
            <w:vAlign w:val="center"/>
          </w:tcPr>
          <w:p w14:paraId="480C8DF7" w14:textId="77777777" w:rsidR="001D716B" w:rsidRPr="00133687" w:rsidRDefault="001D716B" w:rsidP="008A16B8">
            <w:pPr>
              <w:pStyle w:val="NormalWeb"/>
              <w:spacing w:before="120" w:beforeAutospacing="0" w:after="120" w:afterAutospacing="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4</w:t>
            </w:r>
          </w:p>
        </w:tc>
        <w:tc>
          <w:tcPr>
            <w:tcW w:w="1951" w:type="dxa"/>
            <w:shd w:val="clear" w:color="auto" w:fill="auto"/>
            <w:vAlign w:val="center"/>
          </w:tcPr>
          <w:p w14:paraId="24AF18AB" w14:textId="77777777" w:rsidR="001D716B" w:rsidRPr="00133687" w:rsidRDefault="001D716B" w:rsidP="008A16B8">
            <w:pPr>
              <w:pStyle w:val="NormalWeb"/>
              <w:spacing w:before="120" w:beforeAutospacing="0" w:after="120" w:afterAutospacing="0"/>
              <w:jc w:val="center"/>
              <w:rPr>
                <w:rFonts w:eastAsia="Calibri"/>
                <w:sz w:val="28"/>
                <w:szCs w:val="28"/>
              </w:rPr>
            </w:pPr>
            <w:r w:rsidRPr="00133687">
              <w:rPr>
                <w:rFonts w:eastAsia="Calibri"/>
                <w:b/>
                <w:sz w:val="28"/>
                <w:szCs w:val="28"/>
                <w:lang w:val="nl-NL"/>
              </w:rPr>
              <w:t>Trả kết quả giải quyết thủ tục hành chính</w:t>
            </w:r>
          </w:p>
        </w:tc>
        <w:tc>
          <w:tcPr>
            <w:tcW w:w="5829" w:type="dxa"/>
            <w:shd w:val="clear" w:color="auto" w:fill="auto"/>
            <w:vAlign w:val="center"/>
          </w:tcPr>
          <w:p w14:paraId="6C522D16" w14:textId="77777777" w:rsidR="001D716B" w:rsidRPr="00133687" w:rsidRDefault="001D716B" w:rsidP="008A16B8">
            <w:pPr>
              <w:spacing w:before="120" w:after="120"/>
              <w:ind w:firstLine="34"/>
              <w:jc w:val="both"/>
              <w:rPr>
                <w:rFonts w:eastAsia="Calibri"/>
                <w:iCs/>
                <w:sz w:val="28"/>
                <w:lang w:val="nl-NL"/>
              </w:rPr>
            </w:pPr>
            <w:r w:rsidRPr="00133687">
              <w:rPr>
                <w:rFonts w:eastAsia="Calibri"/>
                <w:iCs/>
                <w:sz w:val="28"/>
                <w:lang w:val="nl-NL"/>
              </w:rPr>
              <w:t>Công chức tiếp nhận kết quả giải quyết hồ sơ và giấy phép lái xe thực hiện như sau:</w:t>
            </w:r>
          </w:p>
          <w:p w14:paraId="2798A472" w14:textId="77777777" w:rsidR="001D716B" w:rsidRPr="00133687" w:rsidRDefault="001D716B" w:rsidP="008A16B8">
            <w:pPr>
              <w:spacing w:before="120" w:after="120"/>
              <w:ind w:firstLine="34"/>
              <w:jc w:val="both"/>
              <w:rPr>
                <w:rFonts w:eastAsia="Calibri"/>
                <w:iCs/>
                <w:sz w:val="28"/>
                <w:lang w:val="nl-NL"/>
              </w:rPr>
            </w:pPr>
            <w:r w:rsidRPr="00133687">
              <w:rPr>
                <w:rFonts w:eastAsia="Calibri"/>
                <w:iCs/>
                <w:sz w:val="28"/>
                <w:lang w:val="nl-NL"/>
              </w:rPr>
              <w:t xml:space="preserve">- </w:t>
            </w:r>
            <w:r w:rsidRPr="00133687">
              <w:rPr>
                <w:rStyle w:val="fontstyle21"/>
                <w:rFonts w:eastAsia="Calibri"/>
              </w:rPr>
              <w:t xml:space="preserve">Tổ chức, cá nhân nhận kết quả theo thời gian, địa điểm ghi trên </w:t>
            </w:r>
            <w:r w:rsidRPr="00133687">
              <w:rPr>
                <w:rFonts w:eastAsia="Calibri"/>
                <w:sz w:val="28"/>
              </w:rPr>
              <w:t xml:space="preserve">Giấy biên nhận hồ sơ </w:t>
            </w:r>
            <w:r w:rsidRPr="00133687">
              <w:rPr>
                <w:rStyle w:val="fontstyle21"/>
                <w:rFonts w:eastAsia="Calibri"/>
              </w:rPr>
              <w:t>(</w:t>
            </w:r>
            <w:r w:rsidRPr="00133687">
              <w:rPr>
                <w:rFonts w:eastAsia="Calibri"/>
                <w:iCs/>
                <w:sz w:val="28"/>
                <w:lang w:val="nl-NL"/>
              </w:rPr>
              <w:t>xuất trình giấy hẹn trả kết quả).</w:t>
            </w:r>
          </w:p>
          <w:p w14:paraId="25E98235" w14:textId="77777777" w:rsidR="001D716B" w:rsidRPr="00133687" w:rsidRDefault="001D716B" w:rsidP="008A16B8">
            <w:pPr>
              <w:spacing w:before="120" w:after="120"/>
              <w:ind w:firstLine="34"/>
              <w:jc w:val="both"/>
              <w:rPr>
                <w:rFonts w:eastAsia="Calibri"/>
                <w:iCs/>
                <w:sz w:val="28"/>
                <w:lang w:val="nl-NL"/>
              </w:rPr>
            </w:pPr>
            <w:r w:rsidRPr="00133687">
              <w:rPr>
                <w:rFonts w:eastAsia="Calibri"/>
                <w:iCs/>
                <w:sz w:val="28"/>
                <w:lang w:val="nl-NL"/>
              </w:rPr>
              <w:t>- Công chức trả kết quả kiểm tra phiếu hẹn và yêu cầu người đến nhận kết quả ký nhận vào sổ và trao kết quả.</w:t>
            </w:r>
          </w:p>
          <w:p w14:paraId="0A34E819" w14:textId="77777777" w:rsidR="001D716B" w:rsidRPr="00133687" w:rsidRDefault="001D716B" w:rsidP="008A16B8">
            <w:pPr>
              <w:spacing w:before="120" w:after="120"/>
              <w:ind w:firstLine="34"/>
              <w:jc w:val="both"/>
              <w:rPr>
                <w:rStyle w:val="fontstyle21"/>
                <w:rFonts w:eastAsia="Calibri"/>
                <w:iCs/>
              </w:rPr>
            </w:pPr>
            <w:r w:rsidRPr="00133687">
              <w:rPr>
                <w:rFonts w:eastAsia="Calibri"/>
                <w:iCs/>
                <w:sz w:val="28"/>
                <w:lang w:val="nl-NL"/>
              </w:rPr>
              <w:t>- Trường hợp nhận kết quả</w:t>
            </w:r>
            <w:r w:rsidRPr="00133687">
              <w:rPr>
                <w:rFonts w:eastAsia="Calibri"/>
                <w:sz w:val="28"/>
              </w:rPr>
              <w:t xml:space="preserve"> thông qua dịch vụ bưu chính công ích. (</w:t>
            </w:r>
            <w:r w:rsidRPr="00133687">
              <w:rPr>
                <w:rFonts w:eastAsia="Calibri"/>
                <w:iCs/>
                <w:sz w:val="28"/>
                <w:lang w:val="nl-NL"/>
              </w:rPr>
              <w:t>đăng ký</w:t>
            </w:r>
            <w:r w:rsidRPr="00133687">
              <w:rPr>
                <w:rFonts w:eastAsia="Calibri"/>
                <w:sz w:val="28"/>
              </w:rPr>
              <w:t xml:space="preserve"> theo hướng dẫn của bưu điện)</w:t>
            </w:r>
            <w:r w:rsidRPr="00133687">
              <w:rPr>
                <w:rStyle w:val="fontstyle21"/>
                <w:rFonts w:eastAsia="Calibri"/>
              </w:rPr>
              <w:t xml:space="preserve"> (nếu có).</w:t>
            </w:r>
          </w:p>
        </w:tc>
        <w:tc>
          <w:tcPr>
            <w:tcW w:w="1926" w:type="dxa"/>
            <w:shd w:val="clear" w:color="auto" w:fill="auto"/>
            <w:vAlign w:val="center"/>
          </w:tcPr>
          <w:p w14:paraId="2AB8CD71" w14:textId="77777777" w:rsidR="001D716B" w:rsidRPr="00133687" w:rsidRDefault="001D716B" w:rsidP="008A16B8">
            <w:pPr>
              <w:pStyle w:val="NormalWeb"/>
              <w:spacing w:before="0" w:beforeAutospacing="0" w:after="120" w:afterAutospacing="0" w:line="234" w:lineRule="atLeast"/>
              <w:jc w:val="both"/>
              <w:rPr>
                <w:rFonts w:eastAsia="Calibri"/>
                <w:sz w:val="28"/>
                <w:szCs w:val="28"/>
              </w:rPr>
            </w:pPr>
            <w:r w:rsidRPr="00133687">
              <w:rPr>
                <w:rFonts w:eastAsia="Calibri"/>
                <w:sz w:val="28"/>
                <w:szCs w:val="28"/>
              </w:rPr>
              <w:t xml:space="preserve">- </w:t>
            </w:r>
            <w:r w:rsidRPr="00133687">
              <w:rPr>
                <w:rFonts w:eastAsia="Calibri"/>
                <w:sz w:val="28"/>
                <w:szCs w:val="28"/>
                <w:lang w:val="vi-VN"/>
              </w:rPr>
              <w:t>Sáng: từ 07 giờ đến 11 giờ 30 phút;</w:t>
            </w:r>
          </w:p>
          <w:p w14:paraId="0EAE3109" w14:textId="77777777" w:rsidR="001D716B" w:rsidRPr="00133687" w:rsidRDefault="001D716B" w:rsidP="008A16B8">
            <w:pPr>
              <w:pStyle w:val="NormalWeb"/>
              <w:spacing w:before="0" w:beforeAutospacing="0" w:after="120" w:afterAutospacing="0" w:line="234" w:lineRule="atLeast"/>
              <w:ind w:firstLine="34"/>
              <w:jc w:val="both"/>
              <w:rPr>
                <w:rFonts w:eastAsia="Calibri"/>
                <w:bCs/>
                <w:i/>
                <w:sz w:val="28"/>
                <w:szCs w:val="28"/>
              </w:rPr>
            </w:pPr>
            <w:r w:rsidRPr="00133687">
              <w:rPr>
                <w:rFonts w:eastAsia="Calibri"/>
                <w:sz w:val="28"/>
                <w:szCs w:val="28"/>
              </w:rPr>
              <w:t>- C</w:t>
            </w:r>
            <w:r w:rsidRPr="00133687">
              <w:rPr>
                <w:rFonts w:eastAsia="Calibri"/>
                <w:sz w:val="28"/>
                <w:szCs w:val="28"/>
                <w:lang w:val="vi-VN"/>
              </w:rPr>
              <w:t>hiều: từ 13 giờ 30 đến 17 giờ của các ngày làm việc.</w:t>
            </w:r>
          </w:p>
        </w:tc>
      </w:tr>
    </w:tbl>
    <w:p w14:paraId="34848B7E" w14:textId="77777777" w:rsidR="001D716B" w:rsidRPr="00133687" w:rsidRDefault="001D716B" w:rsidP="001D716B">
      <w:pPr>
        <w:widowControl w:val="0"/>
        <w:spacing w:before="80" w:after="120"/>
        <w:ind w:firstLine="709"/>
        <w:jc w:val="both"/>
        <w:rPr>
          <w:b/>
          <w:sz w:val="28"/>
        </w:rPr>
      </w:pPr>
      <w:r>
        <w:rPr>
          <w:b/>
          <w:bCs/>
          <w:sz w:val="28"/>
          <w:lang w:val="en-US"/>
        </w:rPr>
        <w:t>13</w:t>
      </w:r>
      <w:r w:rsidRPr="00133687">
        <w:rPr>
          <w:b/>
          <w:bCs/>
          <w:sz w:val="28"/>
        </w:rPr>
        <w:t>.</w:t>
      </w:r>
      <w:r w:rsidRPr="00133687">
        <w:rPr>
          <w:b/>
          <w:sz w:val="28"/>
        </w:rPr>
        <w:t>2. Thành phần, số lượng hồ sơ:</w:t>
      </w:r>
    </w:p>
    <w:p w14:paraId="5BE8276E" w14:textId="77777777" w:rsidR="001D716B" w:rsidRPr="00133687" w:rsidRDefault="001D716B" w:rsidP="001D716B">
      <w:pPr>
        <w:widowControl w:val="0"/>
        <w:spacing w:before="80" w:after="120"/>
        <w:ind w:firstLine="709"/>
        <w:jc w:val="both"/>
        <w:rPr>
          <w:b/>
          <w:sz w:val="28"/>
        </w:rPr>
      </w:pPr>
      <w:r w:rsidRPr="00133687">
        <w:rPr>
          <w:b/>
          <w:sz w:val="28"/>
        </w:rPr>
        <w:t>a) Thành phần hồ sơ:</w:t>
      </w:r>
    </w:p>
    <w:p w14:paraId="743D8BD0" w14:textId="77777777" w:rsidR="001D716B" w:rsidRPr="00133687" w:rsidRDefault="001D716B" w:rsidP="001D716B">
      <w:pPr>
        <w:spacing w:before="120"/>
        <w:ind w:firstLine="567"/>
        <w:rPr>
          <w:b/>
          <w:sz w:val="28"/>
        </w:rPr>
      </w:pPr>
      <w:r w:rsidRPr="00133687">
        <w:rPr>
          <w:b/>
          <w:sz w:val="28"/>
        </w:rPr>
        <w:t>* Đối với người Việt Nam:</w:t>
      </w:r>
    </w:p>
    <w:p w14:paraId="78299721" w14:textId="77777777" w:rsidR="001D716B" w:rsidRPr="00133687" w:rsidRDefault="001D716B" w:rsidP="001D716B">
      <w:pPr>
        <w:spacing w:before="120"/>
        <w:ind w:firstLine="567"/>
        <w:rPr>
          <w:sz w:val="28"/>
        </w:rPr>
      </w:pPr>
      <w:r w:rsidRPr="00133687">
        <w:rPr>
          <w:sz w:val="28"/>
        </w:rPr>
        <w:t>- Đơn đề nghị đổi ( Cấp lại) giấy phép lái xe theo mẫu; phụ lục V</w:t>
      </w:r>
    </w:p>
    <w:p w14:paraId="6E97D4D5" w14:textId="77777777" w:rsidR="001D716B" w:rsidRPr="00133687" w:rsidRDefault="001D716B" w:rsidP="001D716B">
      <w:pPr>
        <w:spacing w:before="120"/>
        <w:ind w:firstLine="567"/>
        <w:jc w:val="both"/>
        <w:rPr>
          <w:sz w:val="28"/>
        </w:rPr>
      </w:pPr>
      <w:r w:rsidRPr="00133687">
        <w:rPr>
          <w:sz w:val="28"/>
        </w:rPr>
        <w:lastRenderedPageBreak/>
        <w:t>- Bản dịch GPLX nước ngoài ra tiếng Việt được bảo chứng chất lượng dịch thuật của cơ quan Công chứng hoặc Đại sứ quán, Lãnh sự quán tại Việt Nam mà người dịch làm việc, đóng dấu giáp lai với bản sao GPLX; </w:t>
      </w:r>
    </w:p>
    <w:p w14:paraId="51CCD55B" w14:textId="77777777" w:rsidR="001D716B" w:rsidRPr="00133687" w:rsidRDefault="001D716B" w:rsidP="001D716B">
      <w:pPr>
        <w:spacing w:before="120"/>
        <w:ind w:firstLine="567"/>
        <w:jc w:val="both"/>
        <w:rPr>
          <w:sz w:val="28"/>
        </w:rPr>
      </w:pPr>
      <w:r w:rsidRPr="00133687">
        <w:rPr>
          <w:sz w:val="28"/>
        </w:rPr>
        <w:t>- Xuất trình hợp pháp hóa lãnh sự giấy phép lái xe hoặc bằng lái xe của nước ngoài theo quy định của pháp luật về chứng nhận lãnh sự, hợp pháp hóa lãnh sự.</w:t>
      </w:r>
    </w:p>
    <w:p w14:paraId="3A21E624" w14:textId="77777777" w:rsidR="001D716B" w:rsidRPr="00133687" w:rsidRDefault="001D716B" w:rsidP="001D716B">
      <w:pPr>
        <w:spacing w:before="120"/>
        <w:ind w:firstLine="567"/>
        <w:rPr>
          <w:sz w:val="28"/>
        </w:rPr>
      </w:pPr>
      <w:r w:rsidRPr="00133687">
        <w:rPr>
          <w:sz w:val="28"/>
        </w:rPr>
        <w:t>- Bản sao Hộ chiếu (phần số hộ chiếu, họ tên và ảnh người được cấp, thời hạn sử dụng và trang thị thực nhập cảnh vào Việt Nam);</w:t>
      </w:r>
    </w:p>
    <w:p w14:paraId="4186C400" w14:textId="77777777" w:rsidR="001D716B" w:rsidRPr="00133687" w:rsidRDefault="001D716B" w:rsidP="001D716B">
      <w:pPr>
        <w:spacing w:before="120"/>
        <w:ind w:firstLine="567"/>
        <w:rPr>
          <w:sz w:val="28"/>
        </w:rPr>
      </w:pPr>
      <w:r w:rsidRPr="00133687">
        <w:rPr>
          <w:sz w:val="28"/>
        </w:rPr>
        <w:t xml:space="preserve">- Bản sao Giấy chứng minh nhân dân </w:t>
      </w:r>
      <w:r w:rsidRPr="00133687">
        <w:rPr>
          <w:rStyle w:val="Emphasis"/>
          <w:sz w:val="28"/>
          <w:shd w:val="clear" w:color="auto" w:fill="FFFFFF"/>
        </w:rPr>
        <w:t>hoặc thẻ căn cước công dân;</w:t>
      </w:r>
    </w:p>
    <w:p w14:paraId="6A1A146E" w14:textId="77777777" w:rsidR="001D716B" w:rsidRPr="00133687" w:rsidRDefault="001D716B" w:rsidP="001D716B">
      <w:pPr>
        <w:spacing w:before="120"/>
        <w:ind w:firstLine="567"/>
        <w:rPr>
          <w:b/>
          <w:sz w:val="28"/>
        </w:rPr>
      </w:pPr>
      <w:r w:rsidRPr="00133687">
        <w:rPr>
          <w:b/>
          <w:sz w:val="28"/>
        </w:rPr>
        <w:t>* Đối với Người nước ngoài:</w:t>
      </w:r>
    </w:p>
    <w:p w14:paraId="058EB767" w14:textId="77777777" w:rsidR="001D716B" w:rsidRPr="00133687" w:rsidRDefault="001D716B" w:rsidP="001D716B">
      <w:pPr>
        <w:spacing w:before="120"/>
        <w:ind w:firstLine="567"/>
        <w:rPr>
          <w:sz w:val="28"/>
        </w:rPr>
      </w:pPr>
      <w:r w:rsidRPr="00133687">
        <w:rPr>
          <w:sz w:val="28"/>
        </w:rPr>
        <w:t>- Đơn đề nghị đổi Giấy phép lái xe theo mẫu; phụ lục 20</w:t>
      </w:r>
    </w:p>
    <w:p w14:paraId="4F1E8C0F" w14:textId="77777777" w:rsidR="001D716B" w:rsidRPr="00133687" w:rsidRDefault="001D716B" w:rsidP="001D716B">
      <w:pPr>
        <w:spacing w:before="120"/>
        <w:ind w:firstLine="567"/>
        <w:jc w:val="both"/>
        <w:rPr>
          <w:sz w:val="28"/>
        </w:rPr>
      </w:pPr>
      <w:r w:rsidRPr="00133687">
        <w:rPr>
          <w:sz w:val="28"/>
        </w:rPr>
        <w:t>- Bản sao Giấy chứng minh thư ngoại giao hoặc công vụ do Bộ Ngoại giao Việt Nam cấp hoặc bản sao (thẻ cư trú, thẻ lưu trú, thẻ tạm trú, thẻ thường trú, giấy tờ xác minh định cư lâu dài tại Việt Nam).</w:t>
      </w:r>
    </w:p>
    <w:p w14:paraId="61F00AA4" w14:textId="77777777" w:rsidR="001D716B" w:rsidRPr="00133687" w:rsidRDefault="001D716B" w:rsidP="001D716B">
      <w:pPr>
        <w:spacing w:before="120"/>
        <w:ind w:firstLine="567"/>
        <w:rPr>
          <w:sz w:val="28"/>
        </w:rPr>
      </w:pPr>
      <w:r w:rsidRPr="00133687">
        <w:rPr>
          <w:sz w:val="28"/>
        </w:rPr>
        <w:t>- Bản dịch GPLX nước ngoài, Bản sao hộ chiếu: áp dụng thủ tục như đối với người Việt Nam ở phần trên.</w:t>
      </w:r>
    </w:p>
    <w:p w14:paraId="50D524B2" w14:textId="77777777" w:rsidR="001D716B" w:rsidRPr="00133687" w:rsidRDefault="001D716B" w:rsidP="001D716B">
      <w:pPr>
        <w:widowControl w:val="0"/>
        <w:spacing w:before="60" w:after="60"/>
        <w:ind w:firstLine="709"/>
        <w:jc w:val="both"/>
        <w:rPr>
          <w:sz w:val="28"/>
        </w:rPr>
      </w:pPr>
      <w:r w:rsidRPr="00133687">
        <w:rPr>
          <w:b/>
          <w:sz w:val="28"/>
        </w:rPr>
        <w:t>b) Số lượng hồ sơ:</w:t>
      </w:r>
      <w:r w:rsidRPr="00133687">
        <w:rPr>
          <w:sz w:val="28"/>
        </w:rPr>
        <w:t xml:space="preserve"> 01 bộ.</w:t>
      </w:r>
    </w:p>
    <w:p w14:paraId="1BEDA8D1" w14:textId="77777777" w:rsidR="001D716B" w:rsidRPr="00133687" w:rsidRDefault="001D716B" w:rsidP="001D716B">
      <w:pPr>
        <w:widowControl w:val="0"/>
        <w:spacing w:before="60" w:after="60"/>
        <w:ind w:firstLine="709"/>
        <w:jc w:val="both"/>
        <w:rPr>
          <w:sz w:val="28"/>
        </w:rPr>
      </w:pPr>
      <w:r>
        <w:rPr>
          <w:b/>
          <w:bCs/>
          <w:sz w:val="28"/>
          <w:lang w:val="en-US"/>
        </w:rPr>
        <w:t>13</w:t>
      </w:r>
      <w:r w:rsidRPr="00133687">
        <w:rPr>
          <w:b/>
          <w:bCs/>
          <w:sz w:val="28"/>
        </w:rPr>
        <w:t>.</w:t>
      </w:r>
      <w:r w:rsidRPr="00133687">
        <w:rPr>
          <w:b/>
          <w:sz w:val="28"/>
        </w:rPr>
        <w:t xml:space="preserve">3. Cơ quan thực hiện: </w:t>
      </w:r>
      <w:r w:rsidRPr="00133687">
        <w:rPr>
          <w:sz w:val="28"/>
        </w:rPr>
        <w:t>Sở Giao thông vận tải</w:t>
      </w:r>
      <w:r w:rsidRPr="00133687">
        <w:rPr>
          <w:noProof/>
          <w:sz w:val="28"/>
        </w:rPr>
        <w:t>.</w:t>
      </w:r>
    </w:p>
    <w:p w14:paraId="07721FD6" w14:textId="77777777" w:rsidR="001D716B" w:rsidRPr="00133687" w:rsidRDefault="001D716B" w:rsidP="001D716B">
      <w:pPr>
        <w:widowControl w:val="0"/>
        <w:spacing w:before="60" w:after="60"/>
        <w:ind w:firstLine="709"/>
        <w:jc w:val="both"/>
        <w:rPr>
          <w:sz w:val="28"/>
        </w:rPr>
      </w:pPr>
      <w:r>
        <w:rPr>
          <w:b/>
          <w:bCs/>
          <w:sz w:val="28"/>
          <w:lang w:val="en-US"/>
        </w:rPr>
        <w:t>13</w:t>
      </w:r>
      <w:r w:rsidRPr="00133687">
        <w:rPr>
          <w:b/>
          <w:bCs/>
          <w:sz w:val="28"/>
        </w:rPr>
        <w:t>.</w:t>
      </w:r>
      <w:r w:rsidRPr="00133687">
        <w:rPr>
          <w:b/>
          <w:sz w:val="28"/>
        </w:rPr>
        <w:t>4. Đối tượng thực hiện thủ tục hành chính</w:t>
      </w:r>
      <w:r w:rsidRPr="00133687">
        <w:rPr>
          <w:sz w:val="28"/>
        </w:rPr>
        <w:t>: Người Việt Nam và Người nước ngoài có GPLX quốc gia do nước ngoài cấp còn thời hạn sử dụng (được in trên GPLX).</w:t>
      </w:r>
    </w:p>
    <w:p w14:paraId="403C1A47" w14:textId="77777777" w:rsidR="001D716B" w:rsidRPr="00133687" w:rsidRDefault="001D716B" w:rsidP="001D716B">
      <w:pPr>
        <w:widowControl w:val="0"/>
        <w:spacing w:before="60" w:after="60"/>
        <w:ind w:firstLine="709"/>
        <w:jc w:val="both"/>
        <w:rPr>
          <w:sz w:val="28"/>
        </w:rPr>
      </w:pPr>
      <w:r>
        <w:rPr>
          <w:b/>
          <w:bCs/>
          <w:sz w:val="28"/>
          <w:lang w:val="en-US"/>
        </w:rPr>
        <w:t>13</w:t>
      </w:r>
      <w:r w:rsidRPr="00133687">
        <w:rPr>
          <w:b/>
          <w:bCs/>
          <w:sz w:val="28"/>
        </w:rPr>
        <w:t>.</w:t>
      </w:r>
      <w:r w:rsidRPr="00133687">
        <w:rPr>
          <w:b/>
          <w:sz w:val="28"/>
        </w:rPr>
        <w:t>5. Kết quả thực hiện thủ tục hành chính</w:t>
      </w:r>
      <w:r w:rsidRPr="00133687">
        <w:rPr>
          <w:sz w:val="28"/>
        </w:rPr>
        <w:t xml:space="preserve">: </w:t>
      </w:r>
    </w:p>
    <w:p w14:paraId="5CC8DED9" w14:textId="77777777" w:rsidR="001D716B" w:rsidRPr="00133687" w:rsidRDefault="001D716B" w:rsidP="001D716B">
      <w:pPr>
        <w:pStyle w:val="NormalWeb"/>
        <w:shd w:val="clear" w:color="auto" w:fill="FFFFFF"/>
        <w:spacing w:before="120" w:beforeAutospacing="0" w:after="0" w:afterAutospacing="0"/>
        <w:ind w:firstLine="567"/>
        <w:jc w:val="both"/>
        <w:rPr>
          <w:sz w:val="28"/>
          <w:szCs w:val="28"/>
        </w:rPr>
      </w:pPr>
      <w:r w:rsidRPr="00133687">
        <w:rPr>
          <w:i/>
          <w:sz w:val="28"/>
          <w:szCs w:val="28"/>
        </w:rPr>
        <w:t>-</w:t>
      </w:r>
      <w:r w:rsidRPr="00133687">
        <w:rPr>
          <w:rStyle w:val="apple-converted-space"/>
          <w:rFonts w:eastAsia="MS Mincho"/>
          <w:sz w:val="28"/>
          <w:szCs w:val="28"/>
        </w:rPr>
        <w:t> </w:t>
      </w:r>
      <w:r w:rsidRPr="00133687">
        <w:rPr>
          <w:rStyle w:val="Emphasis"/>
          <w:rFonts w:eastAsia="Arial"/>
          <w:sz w:val="28"/>
        </w:rPr>
        <w:t xml:space="preserve">GPLX </w:t>
      </w:r>
      <w:proofErr w:type="spellStart"/>
      <w:r w:rsidRPr="00133687">
        <w:rPr>
          <w:rStyle w:val="Emphasis"/>
          <w:rFonts w:eastAsia="Arial"/>
          <w:sz w:val="28"/>
        </w:rPr>
        <w:t>phù</w:t>
      </w:r>
      <w:proofErr w:type="spellEnd"/>
      <w:r w:rsidRPr="00133687">
        <w:rPr>
          <w:rStyle w:val="Emphasis"/>
          <w:rFonts w:eastAsia="Arial"/>
          <w:sz w:val="28"/>
        </w:rPr>
        <w:t xml:space="preserve"> </w:t>
      </w:r>
      <w:proofErr w:type="spellStart"/>
      <w:r w:rsidRPr="00133687">
        <w:rPr>
          <w:rStyle w:val="Emphasis"/>
          <w:rFonts w:eastAsia="Arial"/>
          <w:sz w:val="28"/>
        </w:rPr>
        <w:t>hợp</w:t>
      </w:r>
      <w:proofErr w:type="spellEnd"/>
      <w:r w:rsidRPr="00133687">
        <w:rPr>
          <w:rStyle w:val="Emphasis"/>
          <w:rFonts w:eastAsia="Arial"/>
          <w:sz w:val="28"/>
        </w:rPr>
        <w:t xml:space="preserve"> </w:t>
      </w:r>
      <w:proofErr w:type="spellStart"/>
      <w:r w:rsidRPr="00133687">
        <w:rPr>
          <w:rStyle w:val="Emphasis"/>
          <w:rFonts w:eastAsia="Arial"/>
          <w:sz w:val="28"/>
        </w:rPr>
        <w:t>với</w:t>
      </w:r>
      <w:proofErr w:type="spellEnd"/>
      <w:r w:rsidRPr="00133687">
        <w:rPr>
          <w:rStyle w:val="Emphasis"/>
          <w:rFonts w:eastAsia="Arial"/>
          <w:sz w:val="28"/>
        </w:rPr>
        <w:t xml:space="preserve"> </w:t>
      </w:r>
      <w:proofErr w:type="spellStart"/>
      <w:r w:rsidRPr="00133687">
        <w:rPr>
          <w:rStyle w:val="Emphasis"/>
          <w:rFonts w:eastAsia="Arial"/>
          <w:sz w:val="28"/>
        </w:rPr>
        <w:t>hạng</w:t>
      </w:r>
      <w:proofErr w:type="spellEnd"/>
      <w:r w:rsidRPr="00133687">
        <w:rPr>
          <w:rStyle w:val="Emphasis"/>
          <w:rFonts w:eastAsia="Arial"/>
          <w:sz w:val="28"/>
        </w:rPr>
        <w:t xml:space="preserve"> </w:t>
      </w:r>
      <w:proofErr w:type="spellStart"/>
      <w:r w:rsidRPr="00133687">
        <w:rPr>
          <w:rStyle w:val="Emphasis"/>
          <w:rFonts w:eastAsia="Arial"/>
          <w:sz w:val="28"/>
        </w:rPr>
        <w:t>xe</w:t>
      </w:r>
      <w:proofErr w:type="spellEnd"/>
      <w:r w:rsidRPr="00133687">
        <w:rPr>
          <w:rStyle w:val="Emphasis"/>
          <w:rFonts w:eastAsia="Arial"/>
          <w:sz w:val="28"/>
        </w:rPr>
        <w:t xml:space="preserve"> </w:t>
      </w:r>
      <w:proofErr w:type="spellStart"/>
      <w:r w:rsidRPr="00133687">
        <w:rPr>
          <w:rStyle w:val="Emphasis"/>
          <w:rFonts w:eastAsia="Arial"/>
          <w:sz w:val="28"/>
        </w:rPr>
        <w:t>được</w:t>
      </w:r>
      <w:proofErr w:type="spellEnd"/>
      <w:r w:rsidRPr="00133687">
        <w:rPr>
          <w:rStyle w:val="Emphasis"/>
          <w:rFonts w:eastAsia="Arial"/>
          <w:sz w:val="28"/>
        </w:rPr>
        <w:t xml:space="preserve"> </w:t>
      </w:r>
      <w:proofErr w:type="spellStart"/>
      <w:r w:rsidRPr="00133687">
        <w:rPr>
          <w:rStyle w:val="Emphasis"/>
          <w:rFonts w:eastAsia="Arial"/>
          <w:sz w:val="28"/>
        </w:rPr>
        <w:t>lái</w:t>
      </w:r>
      <w:proofErr w:type="spellEnd"/>
      <w:r w:rsidRPr="00133687">
        <w:rPr>
          <w:sz w:val="28"/>
          <w:szCs w:val="28"/>
        </w:rPr>
        <w:t xml:space="preserve">. GPLX </w:t>
      </w:r>
      <w:proofErr w:type="spellStart"/>
      <w:r w:rsidRPr="00133687">
        <w:rPr>
          <w:sz w:val="28"/>
          <w:szCs w:val="28"/>
        </w:rPr>
        <w:t>có</w:t>
      </w:r>
      <w:proofErr w:type="spellEnd"/>
      <w:r w:rsidRPr="00133687">
        <w:rPr>
          <w:sz w:val="28"/>
          <w:szCs w:val="28"/>
        </w:rPr>
        <w:t xml:space="preserve"> </w:t>
      </w:r>
      <w:proofErr w:type="spellStart"/>
      <w:r w:rsidRPr="00133687">
        <w:rPr>
          <w:sz w:val="28"/>
          <w:szCs w:val="28"/>
        </w:rPr>
        <w:t>thời</w:t>
      </w:r>
      <w:proofErr w:type="spellEnd"/>
      <w:r w:rsidRPr="00133687">
        <w:rPr>
          <w:sz w:val="28"/>
          <w:szCs w:val="28"/>
        </w:rPr>
        <w:t xml:space="preserve"> </w:t>
      </w:r>
      <w:proofErr w:type="spellStart"/>
      <w:r w:rsidRPr="00133687">
        <w:rPr>
          <w:sz w:val="28"/>
          <w:szCs w:val="28"/>
        </w:rPr>
        <w:t>hạn</w:t>
      </w:r>
      <w:proofErr w:type="spellEnd"/>
      <w:r w:rsidRPr="00133687">
        <w:rPr>
          <w:sz w:val="28"/>
          <w:szCs w:val="28"/>
        </w:rPr>
        <w:t xml:space="preserve"> </w:t>
      </w:r>
      <w:proofErr w:type="spellStart"/>
      <w:r w:rsidRPr="00133687">
        <w:rPr>
          <w:sz w:val="28"/>
          <w:szCs w:val="28"/>
        </w:rPr>
        <w:t>sử</w:t>
      </w:r>
      <w:proofErr w:type="spellEnd"/>
      <w:r w:rsidRPr="00133687">
        <w:rPr>
          <w:sz w:val="28"/>
          <w:szCs w:val="28"/>
        </w:rPr>
        <w:t xml:space="preserve"> </w:t>
      </w:r>
      <w:proofErr w:type="spellStart"/>
      <w:r w:rsidRPr="00133687">
        <w:rPr>
          <w:sz w:val="28"/>
          <w:szCs w:val="28"/>
        </w:rPr>
        <w:t>dụng</w:t>
      </w:r>
      <w:proofErr w:type="spellEnd"/>
      <w:r w:rsidRPr="00133687">
        <w:rPr>
          <w:sz w:val="28"/>
          <w:szCs w:val="28"/>
        </w:rPr>
        <w:t>:</w:t>
      </w:r>
    </w:p>
    <w:p w14:paraId="211A087F" w14:textId="77777777" w:rsidR="001D716B" w:rsidRPr="00133687" w:rsidRDefault="001D716B" w:rsidP="001D716B">
      <w:pPr>
        <w:pStyle w:val="NormalWeb"/>
        <w:shd w:val="clear" w:color="auto" w:fill="FFFFFF"/>
        <w:spacing w:before="120" w:beforeAutospacing="0" w:after="0" w:afterAutospacing="0"/>
        <w:ind w:firstLine="567"/>
        <w:jc w:val="both"/>
        <w:rPr>
          <w:sz w:val="28"/>
          <w:szCs w:val="28"/>
        </w:rPr>
      </w:pPr>
      <w:r w:rsidRPr="00133687">
        <w:rPr>
          <w:sz w:val="28"/>
          <w:szCs w:val="28"/>
        </w:rPr>
        <w:t xml:space="preserve">+ </w:t>
      </w:r>
      <w:proofErr w:type="spellStart"/>
      <w:r w:rsidRPr="00133687">
        <w:rPr>
          <w:sz w:val="28"/>
          <w:szCs w:val="28"/>
        </w:rPr>
        <w:t>Đối</w:t>
      </w:r>
      <w:proofErr w:type="spellEnd"/>
      <w:r w:rsidRPr="00133687">
        <w:rPr>
          <w:sz w:val="28"/>
          <w:szCs w:val="28"/>
        </w:rPr>
        <w:t xml:space="preserve"> </w:t>
      </w:r>
      <w:proofErr w:type="spellStart"/>
      <w:r w:rsidRPr="00133687">
        <w:rPr>
          <w:sz w:val="28"/>
          <w:szCs w:val="28"/>
        </w:rPr>
        <w:t>với</w:t>
      </w:r>
      <w:proofErr w:type="spellEnd"/>
      <w:r w:rsidRPr="00133687">
        <w:rPr>
          <w:sz w:val="28"/>
          <w:szCs w:val="28"/>
        </w:rPr>
        <w:t xml:space="preserve"> </w:t>
      </w:r>
      <w:proofErr w:type="spellStart"/>
      <w:r w:rsidRPr="00133687">
        <w:rPr>
          <w:sz w:val="28"/>
          <w:szCs w:val="28"/>
        </w:rPr>
        <w:t>người</w:t>
      </w:r>
      <w:proofErr w:type="spellEnd"/>
      <w:r w:rsidRPr="00133687">
        <w:rPr>
          <w:sz w:val="28"/>
          <w:szCs w:val="28"/>
        </w:rPr>
        <w:t xml:space="preserve"> Việt Nam: </w:t>
      </w:r>
      <w:proofErr w:type="spellStart"/>
      <w:r w:rsidRPr="00133687">
        <w:rPr>
          <w:sz w:val="28"/>
          <w:szCs w:val="28"/>
        </w:rPr>
        <w:t>theo</w:t>
      </w:r>
      <w:proofErr w:type="spellEnd"/>
      <w:r w:rsidRPr="00133687">
        <w:rPr>
          <w:sz w:val="28"/>
          <w:szCs w:val="28"/>
        </w:rPr>
        <w:t xml:space="preserve"> </w:t>
      </w:r>
      <w:proofErr w:type="spellStart"/>
      <w:r w:rsidRPr="00133687">
        <w:rPr>
          <w:sz w:val="28"/>
          <w:szCs w:val="28"/>
        </w:rPr>
        <w:t>thời</w:t>
      </w:r>
      <w:proofErr w:type="spellEnd"/>
      <w:r w:rsidRPr="00133687">
        <w:rPr>
          <w:sz w:val="28"/>
          <w:szCs w:val="28"/>
        </w:rPr>
        <w:t xml:space="preserve"> </w:t>
      </w:r>
      <w:proofErr w:type="spellStart"/>
      <w:r w:rsidRPr="00133687">
        <w:rPr>
          <w:sz w:val="28"/>
          <w:szCs w:val="28"/>
        </w:rPr>
        <w:t>hạn</w:t>
      </w:r>
      <w:proofErr w:type="spellEnd"/>
      <w:r w:rsidRPr="00133687">
        <w:rPr>
          <w:sz w:val="28"/>
          <w:szCs w:val="28"/>
        </w:rPr>
        <w:t xml:space="preserve"> </w:t>
      </w:r>
      <w:proofErr w:type="spellStart"/>
      <w:r w:rsidRPr="00133687">
        <w:rPr>
          <w:sz w:val="28"/>
          <w:szCs w:val="28"/>
        </w:rPr>
        <w:t>quy</w:t>
      </w:r>
      <w:proofErr w:type="spellEnd"/>
      <w:r w:rsidRPr="00133687">
        <w:rPr>
          <w:sz w:val="28"/>
          <w:szCs w:val="28"/>
        </w:rPr>
        <w:t xml:space="preserve"> </w:t>
      </w:r>
      <w:proofErr w:type="spellStart"/>
      <w:r w:rsidRPr="00133687">
        <w:rPr>
          <w:sz w:val="28"/>
          <w:szCs w:val="28"/>
        </w:rPr>
        <w:t>định</w:t>
      </w:r>
      <w:proofErr w:type="spellEnd"/>
      <w:r w:rsidRPr="00133687">
        <w:rPr>
          <w:sz w:val="28"/>
          <w:szCs w:val="28"/>
        </w:rPr>
        <w:t xml:space="preserve"> </w:t>
      </w:r>
      <w:proofErr w:type="spellStart"/>
      <w:r w:rsidRPr="00133687">
        <w:rPr>
          <w:sz w:val="28"/>
          <w:szCs w:val="28"/>
        </w:rPr>
        <w:t>của</w:t>
      </w:r>
      <w:proofErr w:type="spellEnd"/>
      <w:r w:rsidRPr="00133687">
        <w:rPr>
          <w:sz w:val="28"/>
          <w:szCs w:val="28"/>
        </w:rPr>
        <w:t xml:space="preserve"> GPLX Việt Nam.</w:t>
      </w:r>
    </w:p>
    <w:p w14:paraId="7EC4A58F" w14:textId="77777777" w:rsidR="001D716B" w:rsidRPr="00133687" w:rsidRDefault="001D716B" w:rsidP="001D716B">
      <w:pPr>
        <w:pStyle w:val="NormalWeb"/>
        <w:shd w:val="clear" w:color="auto" w:fill="FFFFFF"/>
        <w:spacing w:before="120" w:beforeAutospacing="0" w:after="0" w:afterAutospacing="0"/>
        <w:ind w:firstLine="567"/>
        <w:jc w:val="both"/>
        <w:rPr>
          <w:sz w:val="28"/>
          <w:szCs w:val="28"/>
        </w:rPr>
      </w:pPr>
      <w:r w:rsidRPr="00133687">
        <w:rPr>
          <w:sz w:val="28"/>
          <w:szCs w:val="28"/>
        </w:rPr>
        <w:t xml:space="preserve">+ </w:t>
      </w:r>
      <w:proofErr w:type="spellStart"/>
      <w:r w:rsidRPr="00133687">
        <w:rPr>
          <w:sz w:val="28"/>
          <w:szCs w:val="28"/>
        </w:rPr>
        <w:t>Đối</w:t>
      </w:r>
      <w:proofErr w:type="spellEnd"/>
      <w:r w:rsidRPr="00133687">
        <w:rPr>
          <w:sz w:val="28"/>
          <w:szCs w:val="28"/>
        </w:rPr>
        <w:t xml:space="preserve"> </w:t>
      </w:r>
      <w:proofErr w:type="spellStart"/>
      <w:r w:rsidRPr="00133687">
        <w:rPr>
          <w:sz w:val="28"/>
          <w:szCs w:val="28"/>
        </w:rPr>
        <w:t>với</w:t>
      </w:r>
      <w:proofErr w:type="spellEnd"/>
      <w:r w:rsidRPr="00133687">
        <w:rPr>
          <w:sz w:val="28"/>
          <w:szCs w:val="28"/>
        </w:rPr>
        <w:t xml:space="preserve"> </w:t>
      </w:r>
      <w:proofErr w:type="spellStart"/>
      <w:r w:rsidRPr="00133687">
        <w:rPr>
          <w:sz w:val="28"/>
          <w:szCs w:val="28"/>
        </w:rPr>
        <w:t>người</w:t>
      </w:r>
      <w:proofErr w:type="spellEnd"/>
      <w:r w:rsidRPr="00133687">
        <w:rPr>
          <w:sz w:val="28"/>
          <w:szCs w:val="28"/>
        </w:rPr>
        <w:t xml:space="preserve"> </w:t>
      </w:r>
      <w:proofErr w:type="spellStart"/>
      <w:r w:rsidRPr="00133687">
        <w:rPr>
          <w:sz w:val="28"/>
          <w:szCs w:val="28"/>
        </w:rPr>
        <w:t>nước</w:t>
      </w:r>
      <w:proofErr w:type="spellEnd"/>
      <w:r w:rsidRPr="00133687">
        <w:rPr>
          <w:sz w:val="28"/>
          <w:szCs w:val="28"/>
        </w:rPr>
        <w:t xml:space="preserve"> </w:t>
      </w:r>
      <w:proofErr w:type="spellStart"/>
      <w:r w:rsidRPr="00133687">
        <w:rPr>
          <w:sz w:val="28"/>
          <w:szCs w:val="28"/>
        </w:rPr>
        <w:t>ngoài</w:t>
      </w:r>
      <w:proofErr w:type="spellEnd"/>
      <w:r w:rsidRPr="00133687">
        <w:rPr>
          <w:sz w:val="28"/>
          <w:szCs w:val="28"/>
        </w:rPr>
        <w:t xml:space="preserve">: </w:t>
      </w:r>
      <w:proofErr w:type="spellStart"/>
      <w:r w:rsidRPr="00133687">
        <w:rPr>
          <w:sz w:val="28"/>
          <w:szCs w:val="28"/>
        </w:rPr>
        <w:t>phù</w:t>
      </w:r>
      <w:proofErr w:type="spellEnd"/>
      <w:r w:rsidRPr="00133687">
        <w:rPr>
          <w:sz w:val="28"/>
          <w:szCs w:val="28"/>
        </w:rPr>
        <w:t xml:space="preserve"> </w:t>
      </w:r>
      <w:proofErr w:type="spellStart"/>
      <w:r w:rsidRPr="00133687">
        <w:rPr>
          <w:sz w:val="28"/>
          <w:szCs w:val="28"/>
        </w:rPr>
        <w:t>hợp</w:t>
      </w:r>
      <w:proofErr w:type="spellEnd"/>
      <w:r w:rsidRPr="00133687">
        <w:rPr>
          <w:sz w:val="28"/>
          <w:szCs w:val="28"/>
        </w:rPr>
        <w:t xml:space="preserve"> </w:t>
      </w:r>
      <w:proofErr w:type="spellStart"/>
      <w:r w:rsidRPr="00133687">
        <w:rPr>
          <w:sz w:val="28"/>
          <w:szCs w:val="28"/>
        </w:rPr>
        <w:t>với</w:t>
      </w:r>
      <w:proofErr w:type="spellEnd"/>
      <w:r w:rsidRPr="00133687">
        <w:rPr>
          <w:sz w:val="28"/>
          <w:szCs w:val="28"/>
        </w:rPr>
        <w:t xml:space="preserve"> </w:t>
      </w:r>
      <w:proofErr w:type="spellStart"/>
      <w:r w:rsidRPr="00133687">
        <w:rPr>
          <w:sz w:val="28"/>
          <w:szCs w:val="28"/>
        </w:rPr>
        <w:t>thời</w:t>
      </w:r>
      <w:proofErr w:type="spellEnd"/>
      <w:r w:rsidRPr="00133687">
        <w:rPr>
          <w:sz w:val="28"/>
          <w:szCs w:val="28"/>
        </w:rPr>
        <w:t xml:space="preserve"> </w:t>
      </w:r>
      <w:proofErr w:type="spellStart"/>
      <w:r w:rsidRPr="00133687">
        <w:rPr>
          <w:sz w:val="28"/>
          <w:szCs w:val="28"/>
        </w:rPr>
        <w:t>hạn</w:t>
      </w:r>
      <w:proofErr w:type="spellEnd"/>
      <w:r w:rsidRPr="00133687">
        <w:rPr>
          <w:sz w:val="28"/>
          <w:szCs w:val="28"/>
        </w:rPr>
        <w:t xml:space="preserve"> </w:t>
      </w:r>
      <w:proofErr w:type="spellStart"/>
      <w:r w:rsidRPr="00133687">
        <w:rPr>
          <w:sz w:val="28"/>
          <w:szCs w:val="28"/>
        </w:rPr>
        <w:t>ghi</w:t>
      </w:r>
      <w:proofErr w:type="spellEnd"/>
      <w:r w:rsidRPr="00133687">
        <w:rPr>
          <w:sz w:val="28"/>
          <w:szCs w:val="28"/>
        </w:rPr>
        <w:t xml:space="preserve"> </w:t>
      </w:r>
      <w:proofErr w:type="spellStart"/>
      <w:r w:rsidRPr="00133687">
        <w:rPr>
          <w:sz w:val="28"/>
          <w:szCs w:val="28"/>
        </w:rPr>
        <w:t>trong</w:t>
      </w:r>
      <w:proofErr w:type="spellEnd"/>
      <w:r w:rsidRPr="00133687">
        <w:rPr>
          <w:sz w:val="28"/>
          <w:szCs w:val="28"/>
        </w:rPr>
        <w:t xml:space="preserve"> </w:t>
      </w:r>
      <w:proofErr w:type="spellStart"/>
      <w:r w:rsidRPr="00133687">
        <w:rPr>
          <w:sz w:val="28"/>
          <w:szCs w:val="28"/>
        </w:rPr>
        <w:t>thị</w:t>
      </w:r>
      <w:proofErr w:type="spellEnd"/>
      <w:r w:rsidRPr="00133687">
        <w:rPr>
          <w:sz w:val="28"/>
          <w:szCs w:val="28"/>
        </w:rPr>
        <w:t xml:space="preserve"> </w:t>
      </w:r>
      <w:proofErr w:type="spellStart"/>
      <w:r w:rsidRPr="00133687">
        <w:rPr>
          <w:sz w:val="28"/>
          <w:szCs w:val="28"/>
        </w:rPr>
        <w:t>thực</w:t>
      </w:r>
      <w:proofErr w:type="spellEnd"/>
      <w:r w:rsidRPr="00133687">
        <w:rPr>
          <w:sz w:val="28"/>
          <w:szCs w:val="28"/>
        </w:rPr>
        <w:t xml:space="preserve"> </w:t>
      </w:r>
      <w:proofErr w:type="spellStart"/>
      <w:r w:rsidRPr="00133687">
        <w:rPr>
          <w:sz w:val="28"/>
          <w:szCs w:val="28"/>
        </w:rPr>
        <w:t>nhập</w:t>
      </w:r>
      <w:proofErr w:type="spellEnd"/>
      <w:r w:rsidRPr="00133687">
        <w:rPr>
          <w:sz w:val="28"/>
          <w:szCs w:val="28"/>
        </w:rPr>
        <w:t xml:space="preserve"> </w:t>
      </w:r>
      <w:proofErr w:type="spellStart"/>
      <w:r w:rsidRPr="00133687">
        <w:rPr>
          <w:sz w:val="28"/>
          <w:szCs w:val="28"/>
        </w:rPr>
        <w:t>cảnh</w:t>
      </w:r>
      <w:proofErr w:type="spellEnd"/>
      <w:r w:rsidRPr="00133687">
        <w:rPr>
          <w:sz w:val="28"/>
          <w:szCs w:val="28"/>
        </w:rPr>
        <w:t xml:space="preserve"> </w:t>
      </w:r>
      <w:proofErr w:type="spellStart"/>
      <w:r w:rsidRPr="00133687">
        <w:rPr>
          <w:sz w:val="28"/>
          <w:szCs w:val="28"/>
        </w:rPr>
        <w:t>hoặc</w:t>
      </w:r>
      <w:proofErr w:type="spellEnd"/>
      <w:r w:rsidRPr="00133687">
        <w:rPr>
          <w:sz w:val="28"/>
          <w:szCs w:val="28"/>
        </w:rPr>
        <w:t xml:space="preserve"> </w:t>
      </w:r>
      <w:proofErr w:type="spellStart"/>
      <w:r w:rsidRPr="00133687">
        <w:rPr>
          <w:sz w:val="28"/>
          <w:szCs w:val="28"/>
        </w:rPr>
        <w:t>thẻ</w:t>
      </w:r>
      <w:proofErr w:type="spellEnd"/>
      <w:r w:rsidRPr="00133687">
        <w:rPr>
          <w:sz w:val="28"/>
          <w:szCs w:val="28"/>
        </w:rPr>
        <w:t xml:space="preserve"> </w:t>
      </w:r>
      <w:proofErr w:type="spellStart"/>
      <w:r w:rsidRPr="00133687">
        <w:rPr>
          <w:sz w:val="28"/>
          <w:szCs w:val="28"/>
        </w:rPr>
        <w:t>tạm</w:t>
      </w:r>
      <w:proofErr w:type="spellEnd"/>
      <w:r w:rsidRPr="00133687">
        <w:rPr>
          <w:sz w:val="28"/>
          <w:szCs w:val="28"/>
        </w:rPr>
        <w:t xml:space="preserve"> </w:t>
      </w:r>
      <w:proofErr w:type="spellStart"/>
      <w:r w:rsidRPr="00133687">
        <w:rPr>
          <w:sz w:val="28"/>
          <w:szCs w:val="28"/>
        </w:rPr>
        <w:t>trú</w:t>
      </w:r>
      <w:proofErr w:type="spellEnd"/>
      <w:r w:rsidRPr="00133687">
        <w:rPr>
          <w:sz w:val="28"/>
          <w:szCs w:val="28"/>
        </w:rPr>
        <w:t xml:space="preserve">, </w:t>
      </w:r>
      <w:proofErr w:type="spellStart"/>
      <w:r w:rsidRPr="00133687">
        <w:rPr>
          <w:sz w:val="28"/>
          <w:szCs w:val="28"/>
        </w:rPr>
        <w:t>phù</w:t>
      </w:r>
      <w:proofErr w:type="spellEnd"/>
      <w:r w:rsidRPr="00133687">
        <w:rPr>
          <w:sz w:val="28"/>
          <w:szCs w:val="28"/>
        </w:rPr>
        <w:t xml:space="preserve"> </w:t>
      </w:r>
      <w:proofErr w:type="spellStart"/>
      <w:r w:rsidRPr="00133687">
        <w:rPr>
          <w:sz w:val="28"/>
          <w:szCs w:val="28"/>
        </w:rPr>
        <w:t>hợp</w:t>
      </w:r>
      <w:proofErr w:type="spellEnd"/>
      <w:r w:rsidRPr="00133687">
        <w:rPr>
          <w:sz w:val="28"/>
          <w:szCs w:val="28"/>
        </w:rPr>
        <w:t xml:space="preserve"> </w:t>
      </w:r>
      <w:proofErr w:type="spellStart"/>
      <w:r w:rsidRPr="00133687">
        <w:rPr>
          <w:sz w:val="28"/>
          <w:szCs w:val="28"/>
        </w:rPr>
        <w:t>với</w:t>
      </w:r>
      <w:proofErr w:type="spellEnd"/>
      <w:r w:rsidRPr="00133687">
        <w:rPr>
          <w:sz w:val="28"/>
          <w:szCs w:val="28"/>
        </w:rPr>
        <w:t xml:space="preserve"> </w:t>
      </w:r>
      <w:proofErr w:type="spellStart"/>
      <w:r w:rsidRPr="00133687">
        <w:rPr>
          <w:sz w:val="28"/>
          <w:szCs w:val="28"/>
        </w:rPr>
        <w:t>thời</w:t>
      </w:r>
      <w:proofErr w:type="spellEnd"/>
      <w:r w:rsidRPr="00133687">
        <w:rPr>
          <w:sz w:val="28"/>
          <w:szCs w:val="28"/>
        </w:rPr>
        <w:t xml:space="preserve"> </w:t>
      </w:r>
      <w:proofErr w:type="spellStart"/>
      <w:r w:rsidRPr="00133687">
        <w:rPr>
          <w:sz w:val="28"/>
          <w:szCs w:val="28"/>
        </w:rPr>
        <w:t>hạn</w:t>
      </w:r>
      <w:proofErr w:type="spellEnd"/>
      <w:r w:rsidRPr="00133687">
        <w:rPr>
          <w:sz w:val="28"/>
          <w:szCs w:val="28"/>
        </w:rPr>
        <w:t xml:space="preserve"> </w:t>
      </w:r>
      <w:proofErr w:type="spellStart"/>
      <w:r w:rsidRPr="00133687">
        <w:rPr>
          <w:sz w:val="28"/>
          <w:szCs w:val="28"/>
        </w:rPr>
        <w:t>sử</w:t>
      </w:r>
      <w:proofErr w:type="spellEnd"/>
      <w:r w:rsidRPr="00133687">
        <w:rPr>
          <w:sz w:val="28"/>
          <w:szCs w:val="28"/>
        </w:rPr>
        <w:t xml:space="preserve"> </w:t>
      </w:r>
      <w:proofErr w:type="spellStart"/>
      <w:r w:rsidRPr="00133687">
        <w:rPr>
          <w:sz w:val="28"/>
          <w:szCs w:val="28"/>
        </w:rPr>
        <w:t>dụng</w:t>
      </w:r>
      <w:proofErr w:type="spellEnd"/>
      <w:r w:rsidRPr="00133687">
        <w:rPr>
          <w:sz w:val="28"/>
          <w:szCs w:val="28"/>
        </w:rPr>
        <w:t xml:space="preserve"> GPLX </w:t>
      </w:r>
      <w:proofErr w:type="spellStart"/>
      <w:r w:rsidRPr="00133687">
        <w:rPr>
          <w:sz w:val="28"/>
          <w:szCs w:val="28"/>
        </w:rPr>
        <w:t>nước</w:t>
      </w:r>
      <w:proofErr w:type="spellEnd"/>
      <w:r w:rsidRPr="00133687">
        <w:rPr>
          <w:sz w:val="28"/>
          <w:szCs w:val="28"/>
        </w:rPr>
        <w:t xml:space="preserve"> </w:t>
      </w:r>
      <w:proofErr w:type="spellStart"/>
      <w:r w:rsidRPr="00133687">
        <w:rPr>
          <w:sz w:val="28"/>
          <w:szCs w:val="28"/>
        </w:rPr>
        <w:t>ngoài</w:t>
      </w:r>
      <w:proofErr w:type="spellEnd"/>
      <w:r w:rsidRPr="00133687">
        <w:rPr>
          <w:sz w:val="28"/>
          <w:szCs w:val="28"/>
        </w:rPr>
        <w:t xml:space="preserve"> </w:t>
      </w:r>
      <w:proofErr w:type="spellStart"/>
      <w:r w:rsidRPr="00133687">
        <w:rPr>
          <w:sz w:val="28"/>
          <w:szCs w:val="28"/>
        </w:rPr>
        <w:t>nhưng</w:t>
      </w:r>
      <w:proofErr w:type="spellEnd"/>
      <w:r w:rsidRPr="00133687">
        <w:rPr>
          <w:sz w:val="28"/>
          <w:szCs w:val="28"/>
        </w:rPr>
        <w:t xml:space="preserve"> </w:t>
      </w:r>
      <w:proofErr w:type="spellStart"/>
      <w:r w:rsidRPr="00133687">
        <w:rPr>
          <w:sz w:val="28"/>
          <w:szCs w:val="28"/>
        </w:rPr>
        <w:t>không</w:t>
      </w:r>
      <w:proofErr w:type="spellEnd"/>
      <w:r w:rsidRPr="00133687">
        <w:rPr>
          <w:sz w:val="28"/>
          <w:szCs w:val="28"/>
        </w:rPr>
        <w:t xml:space="preserve"> </w:t>
      </w:r>
      <w:proofErr w:type="spellStart"/>
      <w:r w:rsidRPr="00133687">
        <w:rPr>
          <w:sz w:val="28"/>
          <w:szCs w:val="28"/>
        </w:rPr>
        <w:t>vượt</w:t>
      </w:r>
      <w:proofErr w:type="spellEnd"/>
      <w:r w:rsidRPr="00133687">
        <w:rPr>
          <w:sz w:val="28"/>
          <w:szCs w:val="28"/>
        </w:rPr>
        <w:t xml:space="preserve"> </w:t>
      </w:r>
      <w:proofErr w:type="spellStart"/>
      <w:r w:rsidRPr="00133687">
        <w:rPr>
          <w:sz w:val="28"/>
          <w:szCs w:val="28"/>
        </w:rPr>
        <w:t>quá</w:t>
      </w:r>
      <w:proofErr w:type="spellEnd"/>
      <w:r w:rsidRPr="00133687">
        <w:rPr>
          <w:sz w:val="28"/>
          <w:szCs w:val="28"/>
        </w:rPr>
        <w:t xml:space="preserve"> </w:t>
      </w:r>
      <w:proofErr w:type="spellStart"/>
      <w:r w:rsidRPr="00133687">
        <w:rPr>
          <w:sz w:val="28"/>
          <w:szCs w:val="28"/>
        </w:rPr>
        <w:t>thời</w:t>
      </w:r>
      <w:proofErr w:type="spellEnd"/>
      <w:r w:rsidRPr="00133687">
        <w:rPr>
          <w:sz w:val="28"/>
          <w:szCs w:val="28"/>
        </w:rPr>
        <w:t xml:space="preserve"> </w:t>
      </w:r>
      <w:proofErr w:type="spellStart"/>
      <w:r w:rsidRPr="00133687">
        <w:rPr>
          <w:sz w:val="28"/>
          <w:szCs w:val="28"/>
        </w:rPr>
        <w:t>hạn</w:t>
      </w:r>
      <w:proofErr w:type="spellEnd"/>
      <w:r w:rsidRPr="00133687">
        <w:rPr>
          <w:sz w:val="28"/>
          <w:szCs w:val="28"/>
        </w:rPr>
        <w:t xml:space="preserve"> </w:t>
      </w:r>
      <w:proofErr w:type="spellStart"/>
      <w:r w:rsidRPr="00133687">
        <w:rPr>
          <w:sz w:val="28"/>
          <w:szCs w:val="28"/>
        </w:rPr>
        <w:t>quy</w:t>
      </w:r>
      <w:proofErr w:type="spellEnd"/>
      <w:r w:rsidRPr="00133687">
        <w:rPr>
          <w:sz w:val="28"/>
          <w:szCs w:val="28"/>
        </w:rPr>
        <w:t xml:space="preserve"> </w:t>
      </w:r>
      <w:proofErr w:type="spellStart"/>
      <w:r w:rsidRPr="00133687">
        <w:rPr>
          <w:sz w:val="28"/>
          <w:szCs w:val="28"/>
        </w:rPr>
        <w:t>định</w:t>
      </w:r>
      <w:proofErr w:type="spellEnd"/>
      <w:r w:rsidRPr="00133687">
        <w:rPr>
          <w:sz w:val="28"/>
          <w:szCs w:val="28"/>
        </w:rPr>
        <w:t xml:space="preserve"> </w:t>
      </w:r>
      <w:proofErr w:type="spellStart"/>
      <w:r w:rsidRPr="00133687">
        <w:rPr>
          <w:sz w:val="28"/>
          <w:szCs w:val="28"/>
        </w:rPr>
        <w:t>của</w:t>
      </w:r>
      <w:proofErr w:type="spellEnd"/>
      <w:r w:rsidRPr="00133687">
        <w:rPr>
          <w:sz w:val="28"/>
          <w:szCs w:val="28"/>
        </w:rPr>
        <w:t xml:space="preserve"> GPLX Việt Nam.</w:t>
      </w:r>
    </w:p>
    <w:p w14:paraId="59104C58" w14:textId="77777777" w:rsidR="001D716B" w:rsidRPr="00133687" w:rsidRDefault="001D716B" w:rsidP="001D716B">
      <w:pPr>
        <w:pStyle w:val="NormalWeb"/>
        <w:shd w:val="clear" w:color="auto" w:fill="FFFFFF"/>
        <w:spacing w:before="120" w:beforeAutospacing="0" w:after="0" w:afterAutospacing="0"/>
        <w:ind w:firstLine="567"/>
        <w:jc w:val="both"/>
        <w:rPr>
          <w:sz w:val="28"/>
          <w:szCs w:val="28"/>
        </w:rPr>
      </w:pPr>
      <w:r w:rsidRPr="00133687">
        <w:rPr>
          <w:sz w:val="28"/>
          <w:szCs w:val="28"/>
        </w:rPr>
        <w:t xml:space="preserve">- </w:t>
      </w:r>
      <w:proofErr w:type="spellStart"/>
      <w:r w:rsidRPr="00133687">
        <w:rPr>
          <w:sz w:val="28"/>
          <w:szCs w:val="28"/>
        </w:rPr>
        <w:t>Bản</w:t>
      </w:r>
      <w:proofErr w:type="spellEnd"/>
      <w:r w:rsidRPr="00133687">
        <w:rPr>
          <w:sz w:val="28"/>
          <w:szCs w:val="28"/>
        </w:rPr>
        <w:t xml:space="preserve"> </w:t>
      </w:r>
      <w:proofErr w:type="spellStart"/>
      <w:r w:rsidRPr="00133687">
        <w:rPr>
          <w:sz w:val="28"/>
          <w:szCs w:val="28"/>
        </w:rPr>
        <w:t>dữ</w:t>
      </w:r>
      <w:proofErr w:type="spellEnd"/>
      <w:r w:rsidRPr="00133687">
        <w:rPr>
          <w:sz w:val="28"/>
          <w:szCs w:val="28"/>
        </w:rPr>
        <w:t xml:space="preserve"> </w:t>
      </w:r>
      <w:proofErr w:type="spellStart"/>
      <w:r w:rsidRPr="00133687">
        <w:rPr>
          <w:sz w:val="28"/>
          <w:szCs w:val="28"/>
        </w:rPr>
        <w:t>liệu</w:t>
      </w:r>
      <w:proofErr w:type="spellEnd"/>
      <w:r w:rsidRPr="00133687">
        <w:rPr>
          <w:sz w:val="28"/>
          <w:szCs w:val="28"/>
        </w:rPr>
        <w:t xml:space="preserve"> </w:t>
      </w:r>
      <w:proofErr w:type="spellStart"/>
      <w:r w:rsidRPr="00133687">
        <w:rPr>
          <w:sz w:val="28"/>
          <w:szCs w:val="28"/>
        </w:rPr>
        <w:t>xác</w:t>
      </w:r>
      <w:proofErr w:type="spellEnd"/>
      <w:r w:rsidRPr="00133687">
        <w:rPr>
          <w:sz w:val="28"/>
          <w:szCs w:val="28"/>
        </w:rPr>
        <w:t xml:space="preserve"> </w:t>
      </w:r>
      <w:proofErr w:type="spellStart"/>
      <w:r w:rsidRPr="00133687">
        <w:rPr>
          <w:sz w:val="28"/>
          <w:szCs w:val="28"/>
        </w:rPr>
        <w:t>thực</w:t>
      </w:r>
      <w:proofErr w:type="spellEnd"/>
      <w:r w:rsidRPr="00133687">
        <w:rPr>
          <w:sz w:val="28"/>
          <w:szCs w:val="28"/>
        </w:rPr>
        <w:t xml:space="preserve"> Trung </w:t>
      </w:r>
      <w:proofErr w:type="spellStart"/>
      <w:r w:rsidRPr="00133687">
        <w:rPr>
          <w:sz w:val="28"/>
          <w:szCs w:val="28"/>
        </w:rPr>
        <w:t>ương</w:t>
      </w:r>
      <w:proofErr w:type="spellEnd"/>
      <w:r w:rsidRPr="00133687">
        <w:rPr>
          <w:sz w:val="28"/>
          <w:szCs w:val="28"/>
        </w:rPr>
        <w:t xml:space="preserve"> </w:t>
      </w:r>
      <w:proofErr w:type="spellStart"/>
      <w:r w:rsidRPr="00133687">
        <w:rPr>
          <w:sz w:val="28"/>
          <w:szCs w:val="28"/>
        </w:rPr>
        <w:t>bị</w:t>
      </w:r>
      <w:proofErr w:type="spellEnd"/>
      <w:r w:rsidRPr="00133687">
        <w:rPr>
          <w:sz w:val="28"/>
          <w:szCs w:val="28"/>
        </w:rPr>
        <w:t xml:space="preserve"> </w:t>
      </w:r>
      <w:proofErr w:type="spellStart"/>
      <w:r w:rsidRPr="00133687">
        <w:rPr>
          <w:sz w:val="28"/>
          <w:szCs w:val="28"/>
        </w:rPr>
        <w:t>từ</w:t>
      </w:r>
      <w:proofErr w:type="spellEnd"/>
      <w:r w:rsidRPr="00133687">
        <w:rPr>
          <w:sz w:val="28"/>
          <w:szCs w:val="28"/>
        </w:rPr>
        <w:t xml:space="preserve"> </w:t>
      </w:r>
      <w:proofErr w:type="spellStart"/>
      <w:r w:rsidRPr="00133687">
        <w:rPr>
          <w:sz w:val="28"/>
          <w:szCs w:val="28"/>
        </w:rPr>
        <w:t>chối</w:t>
      </w:r>
      <w:proofErr w:type="spellEnd"/>
      <w:r w:rsidRPr="00133687">
        <w:rPr>
          <w:sz w:val="28"/>
          <w:szCs w:val="28"/>
        </w:rPr>
        <w:t xml:space="preserve"> </w:t>
      </w:r>
      <w:proofErr w:type="spellStart"/>
      <w:r w:rsidRPr="00133687">
        <w:rPr>
          <w:sz w:val="28"/>
          <w:szCs w:val="28"/>
        </w:rPr>
        <w:t>kèm</w:t>
      </w:r>
      <w:proofErr w:type="spellEnd"/>
      <w:r w:rsidRPr="00133687">
        <w:rPr>
          <w:sz w:val="28"/>
          <w:szCs w:val="28"/>
        </w:rPr>
        <w:t xml:space="preserve"> </w:t>
      </w:r>
      <w:proofErr w:type="spellStart"/>
      <w:r w:rsidRPr="00133687">
        <w:rPr>
          <w:sz w:val="28"/>
          <w:szCs w:val="28"/>
        </w:rPr>
        <w:t>hồ</w:t>
      </w:r>
      <w:proofErr w:type="spellEnd"/>
      <w:r w:rsidRPr="00133687">
        <w:rPr>
          <w:sz w:val="28"/>
          <w:szCs w:val="28"/>
        </w:rPr>
        <w:t xml:space="preserve"> </w:t>
      </w:r>
      <w:proofErr w:type="spellStart"/>
      <w:r w:rsidRPr="00133687">
        <w:rPr>
          <w:sz w:val="28"/>
          <w:szCs w:val="28"/>
        </w:rPr>
        <w:t>sơ</w:t>
      </w:r>
      <w:proofErr w:type="spellEnd"/>
      <w:r w:rsidRPr="00133687">
        <w:rPr>
          <w:sz w:val="28"/>
          <w:szCs w:val="28"/>
        </w:rPr>
        <w:t xml:space="preserve"> </w:t>
      </w:r>
      <w:proofErr w:type="spellStart"/>
      <w:r w:rsidRPr="00133687">
        <w:rPr>
          <w:sz w:val="28"/>
          <w:szCs w:val="28"/>
        </w:rPr>
        <w:t>cá</w:t>
      </w:r>
      <w:proofErr w:type="spellEnd"/>
      <w:r w:rsidRPr="00133687">
        <w:rPr>
          <w:sz w:val="28"/>
          <w:szCs w:val="28"/>
        </w:rPr>
        <w:t xml:space="preserve"> </w:t>
      </w:r>
      <w:proofErr w:type="spellStart"/>
      <w:r w:rsidRPr="00133687">
        <w:rPr>
          <w:sz w:val="28"/>
          <w:szCs w:val="28"/>
        </w:rPr>
        <w:t>nhân</w:t>
      </w:r>
      <w:proofErr w:type="spellEnd"/>
      <w:r w:rsidRPr="00133687">
        <w:rPr>
          <w:sz w:val="28"/>
          <w:szCs w:val="28"/>
        </w:rPr>
        <w:t xml:space="preserve"> </w:t>
      </w:r>
      <w:proofErr w:type="spellStart"/>
      <w:r w:rsidRPr="00133687">
        <w:rPr>
          <w:sz w:val="28"/>
          <w:szCs w:val="28"/>
        </w:rPr>
        <w:t>dùng</w:t>
      </w:r>
      <w:proofErr w:type="spellEnd"/>
      <w:r w:rsidRPr="00133687">
        <w:rPr>
          <w:sz w:val="28"/>
          <w:szCs w:val="28"/>
        </w:rPr>
        <w:t xml:space="preserve"> </w:t>
      </w:r>
      <w:proofErr w:type="spellStart"/>
      <w:r w:rsidRPr="00133687">
        <w:rPr>
          <w:sz w:val="28"/>
          <w:szCs w:val="28"/>
        </w:rPr>
        <w:t>để</w:t>
      </w:r>
      <w:proofErr w:type="spellEnd"/>
      <w:r w:rsidRPr="00133687">
        <w:rPr>
          <w:sz w:val="28"/>
          <w:szCs w:val="28"/>
        </w:rPr>
        <w:t xml:space="preserve"> </w:t>
      </w:r>
      <w:proofErr w:type="spellStart"/>
      <w:r w:rsidRPr="00133687">
        <w:rPr>
          <w:sz w:val="28"/>
          <w:szCs w:val="28"/>
        </w:rPr>
        <w:t>đổi</w:t>
      </w:r>
      <w:proofErr w:type="spellEnd"/>
      <w:r w:rsidRPr="00133687">
        <w:rPr>
          <w:sz w:val="28"/>
          <w:szCs w:val="28"/>
        </w:rPr>
        <w:t xml:space="preserve"> GPLX.</w:t>
      </w:r>
    </w:p>
    <w:p w14:paraId="614DAD4D" w14:textId="77777777" w:rsidR="001D716B" w:rsidRPr="00133687" w:rsidRDefault="001D716B" w:rsidP="001D716B">
      <w:pPr>
        <w:pStyle w:val="NormalWeb"/>
        <w:shd w:val="clear" w:color="auto" w:fill="FFFFFF"/>
        <w:spacing w:before="120" w:beforeAutospacing="0" w:after="0" w:afterAutospacing="0"/>
        <w:ind w:firstLine="567"/>
        <w:jc w:val="both"/>
        <w:rPr>
          <w:sz w:val="28"/>
          <w:szCs w:val="28"/>
        </w:rPr>
      </w:pPr>
      <w:r w:rsidRPr="00133687">
        <w:rPr>
          <w:sz w:val="28"/>
          <w:szCs w:val="28"/>
        </w:rPr>
        <w:t xml:space="preserve">- Thông </w:t>
      </w:r>
      <w:proofErr w:type="spellStart"/>
      <w:r w:rsidRPr="00133687">
        <w:rPr>
          <w:sz w:val="28"/>
          <w:szCs w:val="28"/>
        </w:rPr>
        <w:t>báo</w:t>
      </w:r>
      <w:proofErr w:type="spellEnd"/>
      <w:r w:rsidRPr="00133687">
        <w:rPr>
          <w:sz w:val="28"/>
          <w:szCs w:val="28"/>
        </w:rPr>
        <w:t xml:space="preserve"> </w:t>
      </w:r>
      <w:proofErr w:type="spellStart"/>
      <w:r w:rsidRPr="00133687">
        <w:rPr>
          <w:sz w:val="28"/>
          <w:szCs w:val="28"/>
        </w:rPr>
        <w:t>về</w:t>
      </w:r>
      <w:proofErr w:type="spellEnd"/>
      <w:r w:rsidRPr="00133687">
        <w:rPr>
          <w:sz w:val="28"/>
          <w:szCs w:val="28"/>
        </w:rPr>
        <w:t xml:space="preserve"> </w:t>
      </w:r>
      <w:proofErr w:type="spellStart"/>
      <w:r w:rsidRPr="00133687">
        <w:rPr>
          <w:sz w:val="28"/>
          <w:szCs w:val="28"/>
        </w:rPr>
        <w:t>việc</w:t>
      </w:r>
      <w:proofErr w:type="spellEnd"/>
      <w:r w:rsidRPr="00133687">
        <w:rPr>
          <w:sz w:val="28"/>
          <w:szCs w:val="28"/>
        </w:rPr>
        <w:t xml:space="preserve"> </w:t>
      </w:r>
      <w:proofErr w:type="spellStart"/>
      <w:r w:rsidRPr="00133687">
        <w:rPr>
          <w:sz w:val="28"/>
          <w:szCs w:val="28"/>
        </w:rPr>
        <w:t>hồ</w:t>
      </w:r>
      <w:proofErr w:type="spellEnd"/>
      <w:r w:rsidRPr="00133687">
        <w:rPr>
          <w:sz w:val="28"/>
          <w:szCs w:val="28"/>
        </w:rPr>
        <w:t xml:space="preserve"> </w:t>
      </w:r>
      <w:proofErr w:type="spellStart"/>
      <w:r w:rsidRPr="00133687">
        <w:rPr>
          <w:sz w:val="28"/>
          <w:szCs w:val="28"/>
        </w:rPr>
        <w:t>sơ</w:t>
      </w:r>
      <w:proofErr w:type="spellEnd"/>
      <w:r w:rsidRPr="00133687">
        <w:rPr>
          <w:sz w:val="28"/>
          <w:szCs w:val="28"/>
        </w:rPr>
        <w:t xml:space="preserve"> </w:t>
      </w:r>
      <w:proofErr w:type="spellStart"/>
      <w:r w:rsidRPr="00133687">
        <w:rPr>
          <w:sz w:val="28"/>
          <w:szCs w:val="28"/>
        </w:rPr>
        <w:t>không</w:t>
      </w:r>
      <w:proofErr w:type="spellEnd"/>
      <w:r w:rsidRPr="00133687">
        <w:rPr>
          <w:sz w:val="28"/>
          <w:szCs w:val="28"/>
        </w:rPr>
        <w:t xml:space="preserve"> </w:t>
      </w:r>
      <w:proofErr w:type="spellStart"/>
      <w:r w:rsidRPr="00133687">
        <w:rPr>
          <w:sz w:val="28"/>
          <w:szCs w:val="28"/>
        </w:rPr>
        <w:t>đủ</w:t>
      </w:r>
      <w:proofErr w:type="spellEnd"/>
      <w:r w:rsidRPr="00133687">
        <w:rPr>
          <w:sz w:val="28"/>
          <w:szCs w:val="28"/>
        </w:rPr>
        <w:t xml:space="preserve"> </w:t>
      </w:r>
      <w:proofErr w:type="spellStart"/>
      <w:r w:rsidRPr="00133687">
        <w:rPr>
          <w:sz w:val="28"/>
          <w:szCs w:val="28"/>
        </w:rPr>
        <w:t>điều</w:t>
      </w:r>
      <w:proofErr w:type="spellEnd"/>
      <w:r w:rsidRPr="00133687">
        <w:rPr>
          <w:sz w:val="28"/>
          <w:szCs w:val="28"/>
        </w:rPr>
        <w:t xml:space="preserve"> </w:t>
      </w:r>
      <w:proofErr w:type="spellStart"/>
      <w:r w:rsidRPr="00133687">
        <w:rPr>
          <w:sz w:val="28"/>
          <w:szCs w:val="28"/>
        </w:rPr>
        <w:t>kiện</w:t>
      </w:r>
      <w:proofErr w:type="spellEnd"/>
      <w:r w:rsidRPr="00133687">
        <w:rPr>
          <w:sz w:val="28"/>
          <w:szCs w:val="28"/>
        </w:rPr>
        <w:t xml:space="preserve"> </w:t>
      </w:r>
      <w:proofErr w:type="spellStart"/>
      <w:r w:rsidRPr="00133687">
        <w:rPr>
          <w:sz w:val="28"/>
          <w:szCs w:val="28"/>
        </w:rPr>
        <w:t>giải</w:t>
      </w:r>
      <w:proofErr w:type="spellEnd"/>
      <w:r w:rsidRPr="00133687">
        <w:rPr>
          <w:sz w:val="28"/>
          <w:szCs w:val="28"/>
        </w:rPr>
        <w:t xml:space="preserve"> </w:t>
      </w:r>
      <w:proofErr w:type="spellStart"/>
      <w:r w:rsidRPr="00133687">
        <w:rPr>
          <w:sz w:val="28"/>
          <w:szCs w:val="28"/>
        </w:rPr>
        <w:t>quyết</w:t>
      </w:r>
      <w:proofErr w:type="spellEnd"/>
      <w:r w:rsidRPr="00133687">
        <w:rPr>
          <w:sz w:val="28"/>
          <w:szCs w:val="28"/>
        </w:rPr>
        <w:t>.</w:t>
      </w:r>
    </w:p>
    <w:p w14:paraId="7BFE3AEF" w14:textId="77777777" w:rsidR="001D716B" w:rsidRPr="00133687" w:rsidRDefault="001D716B" w:rsidP="001D716B">
      <w:pPr>
        <w:widowControl w:val="0"/>
        <w:spacing w:before="60" w:after="60"/>
        <w:ind w:firstLine="709"/>
        <w:jc w:val="both"/>
        <w:rPr>
          <w:sz w:val="28"/>
        </w:rPr>
      </w:pPr>
      <w:r>
        <w:rPr>
          <w:b/>
          <w:bCs/>
          <w:sz w:val="28"/>
          <w:lang w:val="en-US"/>
        </w:rPr>
        <w:t>13</w:t>
      </w:r>
      <w:r w:rsidRPr="00133687">
        <w:rPr>
          <w:b/>
          <w:bCs/>
          <w:sz w:val="28"/>
        </w:rPr>
        <w:t>.</w:t>
      </w:r>
      <w:r w:rsidRPr="00133687">
        <w:rPr>
          <w:b/>
          <w:sz w:val="28"/>
        </w:rPr>
        <w:t>6. Lệ phí:</w:t>
      </w:r>
    </w:p>
    <w:p w14:paraId="6327EC77" w14:textId="77777777" w:rsidR="001D716B" w:rsidRPr="00133687" w:rsidRDefault="001D716B" w:rsidP="001D716B">
      <w:pPr>
        <w:widowControl w:val="0"/>
        <w:spacing w:before="60" w:after="60"/>
        <w:ind w:firstLine="709"/>
        <w:jc w:val="both"/>
        <w:rPr>
          <w:sz w:val="28"/>
        </w:rPr>
      </w:pPr>
      <w:r w:rsidRPr="00133687">
        <w:rPr>
          <w:sz w:val="28"/>
        </w:rPr>
        <w:t>Lệ phí cấp lại giấy phép lái xe công nghệ mới: 135.000đ/lần (</w:t>
      </w:r>
      <w:r w:rsidRPr="00133687">
        <w:rPr>
          <w:i/>
          <w:sz w:val="28"/>
        </w:rPr>
        <w:t>Thông tư số 188/2016/TT-BTC)</w:t>
      </w:r>
    </w:p>
    <w:p w14:paraId="0DA78500" w14:textId="77777777" w:rsidR="001D716B" w:rsidRPr="00133687" w:rsidRDefault="001D716B" w:rsidP="001D716B">
      <w:pPr>
        <w:widowControl w:val="0"/>
        <w:spacing w:before="60" w:after="60"/>
        <w:ind w:firstLine="709"/>
        <w:jc w:val="both"/>
        <w:rPr>
          <w:sz w:val="28"/>
        </w:rPr>
      </w:pPr>
      <w:r>
        <w:rPr>
          <w:b/>
          <w:bCs/>
          <w:sz w:val="28"/>
          <w:lang w:val="en-US"/>
        </w:rPr>
        <w:t>13</w:t>
      </w:r>
      <w:r w:rsidRPr="00133687">
        <w:rPr>
          <w:b/>
          <w:bCs/>
          <w:sz w:val="28"/>
        </w:rPr>
        <w:t>.</w:t>
      </w:r>
      <w:r w:rsidRPr="00133687">
        <w:rPr>
          <w:b/>
          <w:sz w:val="28"/>
        </w:rPr>
        <w:t>7. Tên mẫu đơn, mẫu tờ khai:</w:t>
      </w:r>
    </w:p>
    <w:p w14:paraId="6EA5F676" w14:textId="77777777" w:rsidR="001D716B" w:rsidRPr="00133687" w:rsidRDefault="001D716B" w:rsidP="001D716B">
      <w:pPr>
        <w:spacing w:before="120"/>
        <w:ind w:firstLine="720"/>
        <w:jc w:val="both"/>
        <w:rPr>
          <w:spacing w:val="-6"/>
          <w:sz w:val="28"/>
        </w:rPr>
      </w:pPr>
      <w:r w:rsidRPr="00133687">
        <w:rPr>
          <w:sz w:val="28"/>
        </w:rPr>
        <w:t>- Đơn đề nghị đổi (cấp lại) Giấy phép lái xe (phụ lục V)</w:t>
      </w:r>
    </w:p>
    <w:p w14:paraId="6FED062C" w14:textId="77777777" w:rsidR="001D716B" w:rsidRPr="00133687" w:rsidRDefault="001D716B" w:rsidP="001D716B">
      <w:pPr>
        <w:spacing w:before="120"/>
        <w:ind w:firstLine="720"/>
        <w:jc w:val="both"/>
        <w:rPr>
          <w:sz w:val="28"/>
        </w:rPr>
      </w:pPr>
      <w:r w:rsidRPr="00133687">
        <w:rPr>
          <w:sz w:val="28"/>
        </w:rPr>
        <w:t>- Đơn đề nghị đổi Giấy phép lái xe cơ giới đường bộ (phụ lục 20)</w:t>
      </w:r>
    </w:p>
    <w:p w14:paraId="7312C92E" w14:textId="77777777" w:rsidR="001D716B" w:rsidRPr="00133687" w:rsidRDefault="001D716B" w:rsidP="001D716B">
      <w:pPr>
        <w:widowControl w:val="0"/>
        <w:spacing w:before="60" w:after="60"/>
        <w:ind w:firstLine="709"/>
        <w:jc w:val="both"/>
        <w:rPr>
          <w:sz w:val="28"/>
        </w:rPr>
      </w:pPr>
      <w:r w:rsidRPr="00133687">
        <w:rPr>
          <w:sz w:val="28"/>
        </w:rPr>
        <w:lastRenderedPageBreak/>
        <w:t xml:space="preserve">(phụ lục 20, </w:t>
      </w:r>
      <w:r w:rsidRPr="00133687">
        <w:rPr>
          <w:i/>
          <w:sz w:val="28"/>
        </w:rPr>
        <w:t xml:space="preserve">Thông tư số 12/2017/TT-BGTVT và phụ lúc 5, Thông tư số 01/2021/TT-BGTVT)  </w:t>
      </w:r>
    </w:p>
    <w:p w14:paraId="32BCEC03" w14:textId="77777777" w:rsidR="001D716B" w:rsidRPr="00133687" w:rsidRDefault="001D716B" w:rsidP="001D716B">
      <w:pPr>
        <w:widowControl w:val="0"/>
        <w:spacing w:before="60" w:after="60"/>
        <w:ind w:firstLine="709"/>
        <w:jc w:val="both"/>
        <w:rPr>
          <w:b/>
          <w:sz w:val="28"/>
        </w:rPr>
      </w:pPr>
      <w:r>
        <w:rPr>
          <w:b/>
          <w:bCs/>
          <w:sz w:val="28"/>
          <w:lang w:val="en-US"/>
        </w:rPr>
        <w:t>13</w:t>
      </w:r>
      <w:r w:rsidRPr="00133687">
        <w:rPr>
          <w:b/>
          <w:bCs/>
          <w:sz w:val="28"/>
        </w:rPr>
        <w:t>.</w:t>
      </w:r>
      <w:r w:rsidRPr="00133687">
        <w:rPr>
          <w:b/>
          <w:sz w:val="28"/>
        </w:rPr>
        <w:t xml:space="preserve">8. Yêu cầu, điều kiện thực hiện thủ tục: </w:t>
      </w:r>
    </w:p>
    <w:p w14:paraId="14B70423" w14:textId="77777777" w:rsidR="001D716B" w:rsidRPr="00133687" w:rsidRDefault="001D716B" w:rsidP="001D716B">
      <w:pPr>
        <w:shd w:val="clear" w:color="auto" w:fill="FFFFFF"/>
        <w:spacing w:before="120"/>
        <w:ind w:firstLine="720"/>
        <w:jc w:val="both"/>
        <w:rPr>
          <w:rStyle w:val="Emphasis"/>
          <w:i w:val="0"/>
          <w:sz w:val="28"/>
          <w:shd w:val="clear" w:color="auto" w:fill="FFFFFF"/>
        </w:rPr>
      </w:pPr>
      <w:r w:rsidRPr="00133687">
        <w:rPr>
          <w:rStyle w:val="Emphasis"/>
          <w:sz w:val="28"/>
          <w:shd w:val="clear" w:color="auto" w:fill="FFFFFF"/>
        </w:rPr>
        <w:t>- Xuất trình bản chính các tài liệu như thành phần hồ sơ để đối chiếu (trừ các bản chính đã gửi);</w:t>
      </w:r>
    </w:p>
    <w:p w14:paraId="4C266C69" w14:textId="77777777" w:rsidR="001D716B" w:rsidRPr="00133687" w:rsidRDefault="001D716B" w:rsidP="001D716B">
      <w:pPr>
        <w:shd w:val="clear" w:color="auto" w:fill="FFFFFF"/>
        <w:spacing w:before="120"/>
        <w:jc w:val="both"/>
        <w:rPr>
          <w:sz w:val="28"/>
        </w:rPr>
      </w:pPr>
      <w:r w:rsidRPr="00133687">
        <w:rPr>
          <w:sz w:val="28"/>
        </w:rPr>
        <w:tab/>
        <w:t>- Người Việt Nam, Người nước ngoài định cư lâu dài ở Việt Nam đã có Giấy phép lái xe Việt Nam đổi từ Giấy phép lái xe nước ngoài, khi hết hạn nếu có nhu cầu được đổi Giấy phép lái xe;</w:t>
      </w:r>
    </w:p>
    <w:p w14:paraId="7919CCBC" w14:textId="77777777" w:rsidR="001D716B" w:rsidRPr="00133687" w:rsidRDefault="001D716B" w:rsidP="001D716B">
      <w:pPr>
        <w:shd w:val="clear" w:color="auto" w:fill="FFFFFF"/>
        <w:spacing w:before="120"/>
        <w:jc w:val="both"/>
        <w:rPr>
          <w:sz w:val="28"/>
        </w:rPr>
      </w:pPr>
      <w:r w:rsidRPr="00133687">
        <w:rPr>
          <w:sz w:val="28"/>
        </w:rPr>
        <w:tab/>
        <w:t>-  Người Việt Nam (mang quốc tịch Việt Nam) trong thời gian cư trú, học tập, làm việc ở nước ngoài được nước ngoài cấp giấy phép lái xe quốc gia, còn thời hạn sử dụng, nếu có nhu cầu lái xe ở Việt Nam được xét đổi sang giấy phép lái xe tương ứng của Việt Nam.</w:t>
      </w:r>
    </w:p>
    <w:p w14:paraId="6DD04B45" w14:textId="77777777" w:rsidR="001D716B" w:rsidRPr="00133687" w:rsidRDefault="001D716B" w:rsidP="001D716B">
      <w:pPr>
        <w:shd w:val="clear" w:color="auto" w:fill="FFFFFF"/>
        <w:spacing w:before="120"/>
        <w:jc w:val="both"/>
        <w:rPr>
          <w:i/>
          <w:sz w:val="28"/>
        </w:rPr>
      </w:pPr>
      <w:r w:rsidRPr="00133687">
        <w:rPr>
          <w:sz w:val="28"/>
        </w:rPr>
        <w:tab/>
        <w:t>- Giấy phép lái xe quốc gia cấp cho người đổi được điều khiển nhiều hạng xe khác nhau được đổi sang Giấy phép lái xe để điều khiển các hạng xe tương ứng của Việt Nam;</w:t>
      </w:r>
    </w:p>
    <w:p w14:paraId="6AE48362" w14:textId="77777777" w:rsidR="001D716B" w:rsidRPr="00133687" w:rsidRDefault="001D716B" w:rsidP="001D716B">
      <w:pPr>
        <w:shd w:val="clear" w:color="auto" w:fill="FFFFFF"/>
        <w:spacing w:before="120"/>
        <w:jc w:val="both"/>
        <w:rPr>
          <w:sz w:val="28"/>
        </w:rPr>
      </w:pPr>
      <w:r w:rsidRPr="00133687">
        <w:rPr>
          <w:sz w:val="28"/>
        </w:rPr>
        <w:tab/>
        <w:t>- Người nước ngoài cư trú, làm việc, học tập tại Việt Nam, có Giấy chứng minh thư ngoại giao, Giấy chứng minh thư công vụ, thẻ tạm trú, thẻ cư trú, thẻ lưu trú, thẻ thường trú với thời gian từ 03 tháng trở lên, có Giấy phép lái xe quốc gia còn thời hạn sử dụng, nếu có nhu cầu lái xe ở Việt Nam được xét đổi sang Giấy phép lái xe tương ứng của Việt Nam;</w:t>
      </w:r>
    </w:p>
    <w:p w14:paraId="5B914767" w14:textId="77777777" w:rsidR="001D716B" w:rsidRPr="00133687" w:rsidRDefault="001D716B" w:rsidP="001D716B">
      <w:pPr>
        <w:spacing w:before="120"/>
        <w:jc w:val="both"/>
        <w:rPr>
          <w:i/>
          <w:sz w:val="28"/>
        </w:rPr>
      </w:pPr>
      <w:r w:rsidRPr="00133687">
        <w:rPr>
          <w:sz w:val="28"/>
        </w:rPr>
        <w:tab/>
        <w:t>- Người nước ngoài hoặc Người Việt Nam cư trú ở nước ngoài có nhu cầu lái xe ở Việt Nam thực hiện như sau: Nếu có Giấy phép lái xe quốc gia phải làm thủ tục đổi sang Giấy phép lái xe tương ứng của Việt Nam;Trường hợp điều ước quốc tế về Giấy phép lái xe mà Việt Nam là thành viên có quy định khác thì áp dụng quy định của điều ước quốc tế đó;</w:t>
      </w:r>
    </w:p>
    <w:p w14:paraId="6F6D1D8C" w14:textId="77777777" w:rsidR="001D716B" w:rsidRPr="00133687" w:rsidRDefault="001D716B" w:rsidP="001D716B">
      <w:pPr>
        <w:spacing w:before="120"/>
        <w:ind w:firstLine="720"/>
        <w:jc w:val="both"/>
        <w:rPr>
          <w:sz w:val="28"/>
        </w:rPr>
      </w:pPr>
      <w:r w:rsidRPr="00133687">
        <w:rPr>
          <w:b/>
          <w:sz w:val="28"/>
        </w:rPr>
        <w:t>Không đổi</w:t>
      </w:r>
      <w:r w:rsidRPr="00133687">
        <w:rPr>
          <w:sz w:val="28"/>
        </w:rPr>
        <w:t>: GPLX tạm thời của nước ngoài; GPLX quốc tế; Giấy phép lái xe của nước ngoài quá thời hạn sử dụng theo quy định; có biểu hiện tẩy xoá, rách nát không đủ các yếu tố cần thiết để đổi GPLX hoặc có sự khác biệt về nhận dạng; giấy phép lái xe nước ngoài có dấu hiệu không do cơ quan có thẩm quyền cấp.</w:t>
      </w:r>
    </w:p>
    <w:p w14:paraId="4813699D" w14:textId="77777777" w:rsidR="001D716B" w:rsidRPr="00133687" w:rsidRDefault="001D716B" w:rsidP="001D716B">
      <w:pPr>
        <w:spacing w:before="120"/>
        <w:ind w:firstLine="720"/>
        <w:jc w:val="both"/>
        <w:rPr>
          <w:i/>
          <w:sz w:val="28"/>
        </w:rPr>
      </w:pPr>
      <w:r w:rsidRPr="00133687">
        <w:rPr>
          <w:sz w:val="28"/>
        </w:rPr>
        <w:t>- Người Việt Nam có giấy phép lái xe nước ngoài có thời gian lưu trú tại nước ngoài dưới 03 tháng và thời hạn lưu trú không phù hợp với thời gian đào tạo lái xe của nước cấp giấy phép lái xe</w:t>
      </w:r>
    </w:p>
    <w:p w14:paraId="2BC7794A" w14:textId="77777777" w:rsidR="001D716B" w:rsidRPr="00133687" w:rsidRDefault="001D716B" w:rsidP="001D716B">
      <w:pPr>
        <w:widowControl w:val="0"/>
        <w:spacing w:before="60" w:after="60"/>
        <w:ind w:firstLine="709"/>
        <w:jc w:val="both"/>
        <w:rPr>
          <w:sz w:val="28"/>
        </w:rPr>
      </w:pPr>
      <w:r>
        <w:rPr>
          <w:b/>
          <w:bCs/>
          <w:sz w:val="28"/>
          <w:lang w:val="en-US"/>
        </w:rPr>
        <w:t>13</w:t>
      </w:r>
      <w:r w:rsidRPr="00133687">
        <w:rPr>
          <w:b/>
          <w:bCs/>
          <w:sz w:val="28"/>
        </w:rPr>
        <w:t>.</w:t>
      </w:r>
      <w:r w:rsidRPr="00133687">
        <w:rPr>
          <w:b/>
          <w:sz w:val="28"/>
        </w:rPr>
        <w:t xml:space="preserve">9. Căn cứ pháp lý của thủ tục hành chính: </w:t>
      </w:r>
    </w:p>
    <w:p w14:paraId="1E84C9C7" w14:textId="77777777" w:rsidR="001D716B" w:rsidRPr="00133687" w:rsidRDefault="001D716B" w:rsidP="001D716B">
      <w:pPr>
        <w:spacing w:before="120"/>
        <w:ind w:firstLine="567"/>
        <w:jc w:val="both"/>
        <w:rPr>
          <w:sz w:val="28"/>
          <w:lang w:val="fr-FR"/>
        </w:rPr>
      </w:pPr>
      <w:r w:rsidRPr="00133687">
        <w:rPr>
          <w:sz w:val="28"/>
          <w:lang w:val="fr-FR"/>
        </w:rPr>
        <w:t xml:space="preserve">- </w:t>
      </w:r>
      <w:proofErr w:type="spellStart"/>
      <w:r w:rsidRPr="00133687">
        <w:rPr>
          <w:sz w:val="28"/>
          <w:lang w:val="fr-FR"/>
        </w:rPr>
        <w:t>Luật</w:t>
      </w:r>
      <w:proofErr w:type="spellEnd"/>
      <w:r w:rsidRPr="00133687">
        <w:rPr>
          <w:sz w:val="28"/>
          <w:lang w:val="fr-FR"/>
        </w:rPr>
        <w:t xml:space="preserve"> </w:t>
      </w:r>
      <w:proofErr w:type="spellStart"/>
      <w:r w:rsidRPr="00133687">
        <w:rPr>
          <w:sz w:val="28"/>
          <w:lang w:val="fr-FR"/>
        </w:rPr>
        <w:t>Giao</w:t>
      </w:r>
      <w:proofErr w:type="spellEnd"/>
      <w:r w:rsidRPr="00133687">
        <w:rPr>
          <w:sz w:val="28"/>
          <w:lang w:val="fr-FR"/>
        </w:rPr>
        <w:t xml:space="preserve"> </w:t>
      </w:r>
      <w:proofErr w:type="spellStart"/>
      <w:r w:rsidRPr="00133687">
        <w:rPr>
          <w:sz w:val="28"/>
          <w:lang w:val="fr-FR"/>
        </w:rPr>
        <w:t>thông</w:t>
      </w:r>
      <w:proofErr w:type="spellEnd"/>
      <w:r w:rsidRPr="00133687">
        <w:rPr>
          <w:sz w:val="28"/>
          <w:lang w:val="fr-FR"/>
        </w:rPr>
        <w:t xml:space="preserve"> </w:t>
      </w:r>
      <w:proofErr w:type="spellStart"/>
      <w:r w:rsidRPr="00133687">
        <w:rPr>
          <w:sz w:val="28"/>
          <w:lang w:val="fr-FR"/>
        </w:rPr>
        <w:t>Đường</w:t>
      </w:r>
      <w:proofErr w:type="spellEnd"/>
      <w:r w:rsidRPr="00133687">
        <w:rPr>
          <w:sz w:val="28"/>
          <w:lang w:val="fr-FR"/>
        </w:rPr>
        <w:t xml:space="preserve"> </w:t>
      </w:r>
      <w:proofErr w:type="spellStart"/>
      <w:r w:rsidRPr="00133687">
        <w:rPr>
          <w:sz w:val="28"/>
          <w:lang w:val="fr-FR"/>
        </w:rPr>
        <w:t>bộ</w:t>
      </w:r>
      <w:proofErr w:type="spellEnd"/>
      <w:r w:rsidRPr="00133687">
        <w:rPr>
          <w:sz w:val="28"/>
          <w:lang w:val="fr-FR"/>
        </w:rPr>
        <w:t xml:space="preserve"> </w:t>
      </w:r>
      <w:proofErr w:type="spellStart"/>
      <w:r w:rsidRPr="00133687">
        <w:rPr>
          <w:sz w:val="28"/>
          <w:lang w:val="fr-FR"/>
        </w:rPr>
        <w:t>số</w:t>
      </w:r>
      <w:proofErr w:type="spellEnd"/>
      <w:r w:rsidRPr="00133687">
        <w:rPr>
          <w:sz w:val="28"/>
          <w:lang w:val="fr-FR"/>
        </w:rPr>
        <w:t xml:space="preserve"> 23/2008/QH12 </w:t>
      </w:r>
      <w:proofErr w:type="spellStart"/>
      <w:r w:rsidRPr="00133687">
        <w:rPr>
          <w:sz w:val="28"/>
          <w:lang w:val="fr-FR"/>
        </w:rPr>
        <w:t>ngày</w:t>
      </w:r>
      <w:proofErr w:type="spellEnd"/>
      <w:r w:rsidRPr="00133687">
        <w:rPr>
          <w:sz w:val="28"/>
          <w:lang w:val="fr-FR"/>
        </w:rPr>
        <w:t xml:space="preserve"> 13/11/</w:t>
      </w:r>
      <w:proofErr w:type="gramStart"/>
      <w:r w:rsidRPr="00133687">
        <w:rPr>
          <w:sz w:val="28"/>
          <w:lang w:val="fr-FR"/>
        </w:rPr>
        <w:t>2008;</w:t>
      </w:r>
      <w:proofErr w:type="gramEnd"/>
    </w:p>
    <w:p w14:paraId="673D8C1E" w14:textId="77777777" w:rsidR="001D716B" w:rsidRPr="00133687" w:rsidRDefault="001D716B" w:rsidP="001D716B">
      <w:pPr>
        <w:spacing w:before="120"/>
        <w:ind w:firstLine="567"/>
        <w:jc w:val="both"/>
        <w:rPr>
          <w:sz w:val="28"/>
        </w:rPr>
      </w:pPr>
      <w:r w:rsidRPr="00133687">
        <w:rPr>
          <w:sz w:val="28"/>
        </w:rPr>
        <w:t>- Điều 42 Thông tư số 12/2017/TT-BGTVT ngày 15 tháng 4 năm 2017 của Bộ trưởng Bộ Giao thông vận tải quy định về đào tạo, sát hạch, cấp giấy phép lái xe cơ giới đường bộ;</w:t>
      </w:r>
    </w:p>
    <w:p w14:paraId="3F3536E9" w14:textId="77777777" w:rsidR="001D716B" w:rsidRPr="00133687" w:rsidRDefault="001D716B" w:rsidP="001D716B">
      <w:pPr>
        <w:spacing w:before="120"/>
        <w:ind w:firstLine="567"/>
        <w:jc w:val="both"/>
        <w:rPr>
          <w:sz w:val="28"/>
        </w:rPr>
      </w:pPr>
      <w:r w:rsidRPr="00133687">
        <w:rPr>
          <w:sz w:val="28"/>
        </w:rPr>
        <w:lastRenderedPageBreak/>
        <w:t>- Điểm b khoản 1 Điều 41 Thông tư số 38/2019/TT-BGTVT ngày 08 tháng 10 năm 2019 sửa đổi, bổ sung một số điều Thông tư số 12/2017/TT-BGTVT ngày 15 tháng 4 năm 2017 của Bộ trưởng Bộ Giao thông vận tải quy định về đào tạo, sát hạch, cấp giấy phép lái xe cơ giới đường bộ;</w:t>
      </w:r>
    </w:p>
    <w:p w14:paraId="77886494" w14:textId="77777777" w:rsidR="001D716B" w:rsidRPr="00133687" w:rsidRDefault="001D716B" w:rsidP="001D716B">
      <w:pPr>
        <w:spacing w:before="120"/>
        <w:ind w:firstLine="567"/>
        <w:jc w:val="both"/>
        <w:rPr>
          <w:sz w:val="28"/>
        </w:rPr>
      </w:pPr>
      <w:r w:rsidRPr="00133687">
        <w:rPr>
          <w:sz w:val="28"/>
        </w:rPr>
        <w:t>- Thông tư số 01/2021/TT-BGTVT ngày 20 tháng 01 năm 2021sửa đổi, bổ sung một số điều Thông tư số 29/2015/TT-BGTVT ngày 06 tháng 7 năm 2015 của Bộ trưởng Bộ Giao thông vận tải quy định về cấp, sử dụng giấy phép lái xe quốc tế và Thông tư số 12/2017/TT-BGTVT ngày 15 tháng 4 năm 2017 của Bộ trưởng Bộ Giao thông vận tải quy định về đào tạo, sát hạch, cấp giấy phép lái xe cơ giới đường bộ;</w:t>
      </w:r>
    </w:p>
    <w:p w14:paraId="46877D19" w14:textId="77777777" w:rsidR="001D716B" w:rsidRPr="00133687" w:rsidRDefault="001D716B" w:rsidP="001D716B">
      <w:pPr>
        <w:spacing w:before="120"/>
        <w:ind w:firstLine="567"/>
        <w:jc w:val="both"/>
        <w:rPr>
          <w:sz w:val="28"/>
          <w:lang w:val="fr-FR"/>
        </w:rPr>
      </w:pPr>
      <w:r w:rsidRPr="00133687">
        <w:rPr>
          <w:sz w:val="28"/>
          <w:lang w:val="fr-FR"/>
        </w:rPr>
        <w:t xml:space="preserve">- </w:t>
      </w:r>
      <w:proofErr w:type="spellStart"/>
      <w:r w:rsidRPr="00133687">
        <w:rPr>
          <w:sz w:val="28"/>
          <w:lang w:val="fr-FR"/>
        </w:rPr>
        <w:t>Thông</w:t>
      </w:r>
      <w:proofErr w:type="spellEnd"/>
      <w:r w:rsidRPr="00133687">
        <w:rPr>
          <w:sz w:val="28"/>
          <w:lang w:val="fr-FR"/>
        </w:rPr>
        <w:t xml:space="preserve"> </w:t>
      </w:r>
      <w:proofErr w:type="spellStart"/>
      <w:r w:rsidRPr="00133687">
        <w:rPr>
          <w:sz w:val="28"/>
          <w:lang w:val="fr-FR"/>
        </w:rPr>
        <w:t>tư</w:t>
      </w:r>
      <w:proofErr w:type="spellEnd"/>
      <w:r w:rsidRPr="00133687">
        <w:rPr>
          <w:sz w:val="28"/>
          <w:lang w:val="fr-FR"/>
        </w:rPr>
        <w:t xml:space="preserve"> </w:t>
      </w:r>
      <w:proofErr w:type="spellStart"/>
      <w:r w:rsidRPr="00133687">
        <w:rPr>
          <w:sz w:val="28"/>
          <w:lang w:val="fr-FR"/>
        </w:rPr>
        <w:t>số</w:t>
      </w:r>
      <w:proofErr w:type="spellEnd"/>
      <w:r w:rsidRPr="00133687">
        <w:rPr>
          <w:sz w:val="28"/>
          <w:lang w:val="fr-FR"/>
        </w:rPr>
        <w:t xml:space="preserve"> 188/2016/TT-BTC </w:t>
      </w:r>
      <w:proofErr w:type="spellStart"/>
      <w:r w:rsidRPr="00133687">
        <w:rPr>
          <w:sz w:val="28"/>
          <w:lang w:val="fr-FR"/>
        </w:rPr>
        <w:t>ngày</w:t>
      </w:r>
      <w:proofErr w:type="spellEnd"/>
      <w:r w:rsidRPr="00133687">
        <w:rPr>
          <w:sz w:val="28"/>
          <w:lang w:val="fr-FR"/>
        </w:rPr>
        <w:t xml:space="preserve"> 08/11/2016 </w:t>
      </w:r>
      <w:proofErr w:type="spellStart"/>
      <w:r w:rsidRPr="00133687">
        <w:rPr>
          <w:sz w:val="28"/>
          <w:lang w:val="fr-FR"/>
        </w:rPr>
        <w:t>của</w:t>
      </w:r>
      <w:proofErr w:type="spellEnd"/>
      <w:r w:rsidRPr="00133687">
        <w:rPr>
          <w:sz w:val="28"/>
          <w:lang w:val="fr-FR"/>
        </w:rPr>
        <w:t xml:space="preserve"> </w:t>
      </w:r>
      <w:proofErr w:type="spellStart"/>
      <w:r w:rsidRPr="00133687">
        <w:rPr>
          <w:sz w:val="28"/>
          <w:lang w:val="fr-FR"/>
        </w:rPr>
        <w:t>Bộ</w:t>
      </w:r>
      <w:proofErr w:type="spellEnd"/>
      <w:r w:rsidRPr="00133687">
        <w:rPr>
          <w:sz w:val="28"/>
          <w:lang w:val="fr-FR"/>
        </w:rPr>
        <w:t xml:space="preserve"> </w:t>
      </w:r>
      <w:proofErr w:type="spellStart"/>
      <w:r w:rsidRPr="00133687">
        <w:rPr>
          <w:sz w:val="28"/>
          <w:lang w:val="fr-FR"/>
        </w:rPr>
        <w:t>trưởng</w:t>
      </w:r>
      <w:proofErr w:type="spellEnd"/>
      <w:r w:rsidRPr="00133687">
        <w:rPr>
          <w:sz w:val="28"/>
          <w:lang w:val="fr-FR"/>
        </w:rPr>
        <w:t xml:space="preserve"> </w:t>
      </w:r>
      <w:proofErr w:type="spellStart"/>
      <w:r w:rsidRPr="00133687">
        <w:rPr>
          <w:sz w:val="28"/>
          <w:lang w:val="fr-FR"/>
        </w:rPr>
        <w:t>Bộ</w:t>
      </w:r>
      <w:proofErr w:type="spellEnd"/>
      <w:r w:rsidRPr="00133687">
        <w:rPr>
          <w:sz w:val="28"/>
          <w:lang w:val="fr-FR"/>
        </w:rPr>
        <w:t xml:space="preserve"> </w:t>
      </w:r>
      <w:proofErr w:type="spellStart"/>
      <w:r w:rsidRPr="00133687">
        <w:rPr>
          <w:sz w:val="28"/>
          <w:lang w:val="fr-FR"/>
        </w:rPr>
        <w:t>Tài</w:t>
      </w:r>
      <w:proofErr w:type="spellEnd"/>
      <w:r w:rsidRPr="00133687">
        <w:rPr>
          <w:sz w:val="28"/>
          <w:lang w:val="fr-FR"/>
        </w:rPr>
        <w:t xml:space="preserve"> </w:t>
      </w:r>
      <w:proofErr w:type="spellStart"/>
      <w:r w:rsidRPr="00133687">
        <w:rPr>
          <w:sz w:val="28"/>
          <w:lang w:val="fr-FR"/>
        </w:rPr>
        <w:t>chính</w:t>
      </w:r>
      <w:proofErr w:type="spellEnd"/>
      <w:r w:rsidRPr="00133687">
        <w:rPr>
          <w:sz w:val="28"/>
          <w:lang w:val="fr-FR"/>
        </w:rPr>
        <w:t xml:space="preserve"> </w:t>
      </w:r>
      <w:proofErr w:type="spellStart"/>
      <w:r w:rsidRPr="00133687">
        <w:rPr>
          <w:sz w:val="28"/>
          <w:lang w:val="fr-FR"/>
        </w:rPr>
        <w:t>về</w:t>
      </w:r>
      <w:proofErr w:type="spellEnd"/>
      <w:r w:rsidRPr="00133687">
        <w:rPr>
          <w:sz w:val="28"/>
          <w:lang w:val="fr-FR"/>
        </w:rPr>
        <w:t xml:space="preserve"> </w:t>
      </w:r>
      <w:proofErr w:type="spellStart"/>
      <w:r w:rsidRPr="00133687">
        <w:rPr>
          <w:sz w:val="28"/>
          <w:lang w:val="fr-FR"/>
        </w:rPr>
        <w:t>hướng</w:t>
      </w:r>
      <w:proofErr w:type="spellEnd"/>
      <w:r w:rsidRPr="00133687">
        <w:rPr>
          <w:sz w:val="28"/>
          <w:lang w:val="fr-FR"/>
        </w:rPr>
        <w:t xml:space="preserve"> </w:t>
      </w:r>
      <w:proofErr w:type="spellStart"/>
      <w:r w:rsidRPr="00133687">
        <w:rPr>
          <w:sz w:val="28"/>
          <w:lang w:val="fr-FR"/>
        </w:rPr>
        <w:t>dẫn</w:t>
      </w:r>
      <w:proofErr w:type="spellEnd"/>
      <w:r w:rsidRPr="00133687">
        <w:rPr>
          <w:sz w:val="28"/>
          <w:lang w:val="fr-FR"/>
        </w:rPr>
        <w:t xml:space="preserve"> qui </w:t>
      </w:r>
      <w:proofErr w:type="spellStart"/>
      <w:r w:rsidRPr="00133687">
        <w:rPr>
          <w:sz w:val="28"/>
          <w:lang w:val="fr-FR"/>
        </w:rPr>
        <w:t>định</w:t>
      </w:r>
      <w:proofErr w:type="spellEnd"/>
      <w:r w:rsidRPr="00133687">
        <w:rPr>
          <w:sz w:val="28"/>
          <w:lang w:val="fr-FR"/>
        </w:rPr>
        <w:t xml:space="preserve"> </w:t>
      </w:r>
      <w:proofErr w:type="spellStart"/>
      <w:r w:rsidRPr="00133687">
        <w:rPr>
          <w:sz w:val="28"/>
          <w:lang w:val="fr-FR"/>
        </w:rPr>
        <w:t>mức</w:t>
      </w:r>
      <w:proofErr w:type="spellEnd"/>
      <w:r w:rsidRPr="00133687">
        <w:rPr>
          <w:sz w:val="28"/>
          <w:lang w:val="fr-FR"/>
        </w:rPr>
        <w:t xml:space="preserve"> </w:t>
      </w:r>
      <w:proofErr w:type="spellStart"/>
      <w:r w:rsidRPr="00133687">
        <w:rPr>
          <w:sz w:val="28"/>
          <w:lang w:val="fr-FR"/>
        </w:rPr>
        <w:t>thu</w:t>
      </w:r>
      <w:proofErr w:type="spellEnd"/>
      <w:r w:rsidRPr="00133687">
        <w:rPr>
          <w:sz w:val="28"/>
          <w:lang w:val="fr-FR"/>
        </w:rPr>
        <w:t xml:space="preserve">, </w:t>
      </w:r>
      <w:proofErr w:type="spellStart"/>
      <w:r w:rsidRPr="00133687">
        <w:rPr>
          <w:sz w:val="28"/>
          <w:lang w:val="fr-FR"/>
        </w:rPr>
        <w:t>chế</w:t>
      </w:r>
      <w:proofErr w:type="spellEnd"/>
      <w:r w:rsidRPr="00133687">
        <w:rPr>
          <w:sz w:val="28"/>
          <w:lang w:val="fr-FR"/>
        </w:rPr>
        <w:t xml:space="preserve"> </w:t>
      </w:r>
      <w:proofErr w:type="spellStart"/>
      <w:r w:rsidRPr="00133687">
        <w:rPr>
          <w:sz w:val="28"/>
          <w:lang w:val="fr-FR"/>
        </w:rPr>
        <w:t>độ</w:t>
      </w:r>
      <w:proofErr w:type="spellEnd"/>
      <w:r w:rsidRPr="00133687">
        <w:rPr>
          <w:sz w:val="28"/>
          <w:lang w:val="fr-FR"/>
        </w:rPr>
        <w:t xml:space="preserve"> </w:t>
      </w:r>
      <w:proofErr w:type="spellStart"/>
      <w:r w:rsidRPr="00133687">
        <w:rPr>
          <w:sz w:val="28"/>
          <w:lang w:val="fr-FR"/>
        </w:rPr>
        <w:t>thu</w:t>
      </w:r>
      <w:proofErr w:type="spellEnd"/>
      <w:r w:rsidRPr="00133687">
        <w:rPr>
          <w:sz w:val="28"/>
          <w:lang w:val="fr-FR"/>
        </w:rPr>
        <w:t xml:space="preserve">, </w:t>
      </w:r>
      <w:proofErr w:type="spellStart"/>
      <w:proofErr w:type="gramStart"/>
      <w:r w:rsidRPr="00133687">
        <w:rPr>
          <w:sz w:val="28"/>
          <w:lang w:val="fr-FR"/>
        </w:rPr>
        <w:t>nộp</w:t>
      </w:r>
      <w:proofErr w:type="spellEnd"/>
      <w:r w:rsidRPr="00133687">
        <w:rPr>
          <w:sz w:val="28"/>
          <w:lang w:val="fr-FR"/>
        </w:rPr>
        <w:t xml:space="preserve">,  </w:t>
      </w:r>
      <w:proofErr w:type="spellStart"/>
      <w:r w:rsidRPr="00133687">
        <w:rPr>
          <w:sz w:val="28"/>
          <w:lang w:val="fr-FR"/>
        </w:rPr>
        <w:t>quản</w:t>
      </w:r>
      <w:proofErr w:type="spellEnd"/>
      <w:proofErr w:type="gramEnd"/>
      <w:r w:rsidRPr="00133687">
        <w:rPr>
          <w:sz w:val="28"/>
          <w:lang w:val="fr-FR"/>
        </w:rPr>
        <w:t xml:space="preserve"> </w:t>
      </w:r>
      <w:proofErr w:type="spellStart"/>
      <w:r w:rsidRPr="00133687">
        <w:rPr>
          <w:sz w:val="28"/>
          <w:lang w:val="fr-FR"/>
        </w:rPr>
        <w:t>lý</w:t>
      </w:r>
      <w:proofErr w:type="spellEnd"/>
      <w:r w:rsidRPr="00133687">
        <w:rPr>
          <w:sz w:val="28"/>
          <w:lang w:val="fr-FR"/>
        </w:rPr>
        <w:t xml:space="preserve"> </w:t>
      </w:r>
      <w:proofErr w:type="spellStart"/>
      <w:r w:rsidRPr="00133687">
        <w:rPr>
          <w:sz w:val="28"/>
          <w:lang w:val="fr-FR"/>
        </w:rPr>
        <w:t>và</w:t>
      </w:r>
      <w:proofErr w:type="spellEnd"/>
      <w:r w:rsidRPr="00133687">
        <w:rPr>
          <w:sz w:val="28"/>
          <w:lang w:val="fr-FR"/>
        </w:rPr>
        <w:t xml:space="preserve"> </w:t>
      </w:r>
      <w:proofErr w:type="spellStart"/>
      <w:r w:rsidRPr="00133687">
        <w:rPr>
          <w:sz w:val="28"/>
          <w:lang w:val="fr-FR"/>
        </w:rPr>
        <w:t>sử</w:t>
      </w:r>
      <w:proofErr w:type="spellEnd"/>
      <w:r w:rsidRPr="00133687">
        <w:rPr>
          <w:sz w:val="28"/>
          <w:lang w:val="fr-FR"/>
        </w:rPr>
        <w:t xml:space="preserve"> </w:t>
      </w:r>
      <w:proofErr w:type="spellStart"/>
      <w:r w:rsidRPr="00133687">
        <w:rPr>
          <w:sz w:val="28"/>
          <w:lang w:val="fr-FR"/>
        </w:rPr>
        <w:t>dụng</w:t>
      </w:r>
      <w:proofErr w:type="spellEnd"/>
      <w:r w:rsidRPr="00133687">
        <w:rPr>
          <w:sz w:val="28"/>
          <w:lang w:val="fr-FR"/>
        </w:rPr>
        <w:t xml:space="preserve"> </w:t>
      </w:r>
      <w:proofErr w:type="spellStart"/>
      <w:r w:rsidRPr="00133687">
        <w:rPr>
          <w:sz w:val="28"/>
          <w:lang w:val="fr-FR"/>
        </w:rPr>
        <w:t>phí</w:t>
      </w:r>
      <w:proofErr w:type="spellEnd"/>
      <w:r w:rsidRPr="00133687">
        <w:rPr>
          <w:sz w:val="28"/>
          <w:lang w:val="fr-FR"/>
        </w:rPr>
        <w:t xml:space="preserve"> </w:t>
      </w:r>
      <w:proofErr w:type="spellStart"/>
      <w:r w:rsidRPr="00133687">
        <w:rPr>
          <w:sz w:val="28"/>
          <w:lang w:val="fr-FR"/>
        </w:rPr>
        <w:t>sát</w:t>
      </w:r>
      <w:proofErr w:type="spellEnd"/>
      <w:r w:rsidRPr="00133687">
        <w:rPr>
          <w:sz w:val="28"/>
          <w:lang w:val="fr-FR"/>
        </w:rPr>
        <w:t xml:space="preserve"> </w:t>
      </w:r>
      <w:proofErr w:type="spellStart"/>
      <w:r w:rsidRPr="00133687">
        <w:rPr>
          <w:sz w:val="28"/>
          <w:lang w:val="fr-FR"/>
        </w:rPr>
        <w:t>hạch</w:t>
      </w:r>
      <w:proofErr w:type="spellEnd"/>
      <w:r w:rsidRPr="00133687">
        <w:rPr>
          <w:sz w:val="28"/>
          <w:lang w:val="fr-FR"/>
        </w:rPr>
        <w:t xml:space="preserve"> </w:t>
      </w:r>
      <w:proofErr w:type="spellStart"/>
      <w:r w:rsidRPr="00133687">
        <w:rPr>
          <w:sz w:val="28"/>
          <w:lang w:val="fr-FR"/>
        </w:rPr>
        <w:t>lái</w:t>
      </w:r>
      <w:proofErr w:type="spellEnd"/>
      <w:r w:rsidRPr="00133687">
        <w:rPr>
          <w:sz w:val="28"/>
          <w:lang w:val="fr-FR"/>
        </w:rPr>
        <w:t xml:space="preserve"> </w:t>
      </w:r>
      <w:proofErr w:type="spellStart"/>
      <w:r w:rsidRPr="00133687">
        <w:rPr>
          <w:sz w:val="28"/>
          <w:lang w:val="fr-FR"/>
        </w:rPr>
        <w:t>xe</w:t>
      </w:r>
      <w:proofErr w:type="spellEnd"/>
      <w:r w:rsidRPr="00133687">
        <w:rPr>
          <w:sz w:val="28"/>
          <w:lang w:val="fr-FR"/>
        </w:rPr>
        <w:t xml:space="preserve">, </w:t>
      </w:r>
      <w:proofErr w:type="spellStart"/>
      <w:r w:rsidRPr="00133687">
        <w:rPr>
          <w:sz w:val="28"/>
          <w:lang w:val="fr-FR"/>
        </w:rPr>
        <w:t>lệ</w:t>
      </w:r>
      <w:proofErr w:type="spellEnd"/>
      <w:r w:rsidRPr="00133687">
        <w:rPr>
          <w:sz w:val="28"/>
          <w:lang w:val="fr-FR"/>
        </w:rPr>
        <w:t xml:space="preserve"> </w:t>
      </w:r>
      <w:proofErr w:type="spellStart"/>
      <w:r w:rsidRPr="00133687">
        <w:rPr>
          <w:sz w:val="28"/>
          <w:lang w:val="fr-FR"/>
        </w:rPr>
        <w:t>phí</w:t>
      </w:r>
      <w:proofErr w:type="spellEnd"/>
      <w:r w:rsidRPr="00133687">
        <w:rPr>
          <w:sz w:val="28"/>
          <w:lang w:val="fr-FR"/>
        </w:rPr>
        <w:t xml:space="preserve"> </w:t>
      </w:r>
      <w:proofErr w:type="spellStart"/>
      <w:r w:rsidRPr="00133687">
        <w:rPr>
          <w:sz w:val="28"/>
          <w:lang w:val="fr-FR"/>
        </w:rPr>
        <w:t>cấp</w:t>
      </w:r>
      <w:proofErr w:type="spellEnd"/>
      <w:r w:rsidRPr="00133687">
        <w:rPr>
          <w:sz w:val="28"/>
          <w:lang w:val="fr-FR"/>
        </w:rPr>
        <w:t xml:space="preserve"> </w:t>
      </w:r>
      <w:proofErr w:type="spellStart"/>
      <w:r w:rsidRPr="00133687">
        <w:rPr>
          <w:sz w:val="28"/>
          <w:lang w:val="fr-FR"/>
        </w:rPr>
        <w:t>bằng</w:t>
      </w:r>
      <w:proofErr w:type="spellEnd"/>
      <w:r w:rsidRPr="00133687">
        <w:rPr>
          <w:sz w:val="28"/>
          <w:lang w:val="fr-FR"/>
        </w:rPr>
        <w:t xml:space="preserve">, </w:t>
      </w:r>
      <w:proofErr w:type="spellStart"/>
      <w:r w:rsidRPr="00133687">
        <w:rPr>
          <w:sz w:val="28"/>
          <w:lang w:val="fr-FR"/>
        </w:rPr>
        <w:t>chứng</w:t>
      </w:r>
      <w:proofErr w:type="spellEnd"/>
      <w:r w:rsidRPr="00133687">
        <w:rPr>
          <w:sz w:val="28"/>
          <w:lang w:val="fr-FR"/>
        </w:rPr>
        <w:t xml:space="preserve"> </w:t>
      </w:r>
      <w:proofErr w:type="spellStart"/>
      <w:r w:rsidRPr="00133687">
        <w:rPr>
          <w:sz w:val="28"/>
          <w:lang w:val="fr-FR"/>
        </w:rPr>
        <w:t>chỉ</w:t>
      </w:r>
      <w:proofErr w:type="spellEnd"/>
      <w:r w:rsidRPr="00133687">
        <w:rPr>
          <w:sz w:val="28"/>
          <w:lang w:val="fr-FR"/>
        </w:rPr>
        <w:t xml:space="preserve"> </w:t>
      </w:r>
      <w:proofErr w:type="spellStart"/>
      <w:r w:rsidRPr="00133687">
        <w:rPr>
          <w:sz w:val="28"/>
          <w:lang w:val="fr-FR"/>
        </w:rPr>
        <w:t>hoạt</w:t>
      </w:r>
      <w:proofErr w:type="spellEnd"/>
      <w:r w:rsidRPr="00133687">
        <w:rPr>
          <w:sz w:val="28"/>
          <w:lang w:val="fr-FR"/>
        </w:rPr>
        <w:t xml:space="preserve"> </w:t>
      </w:r>
      <w:proofErr w:type="spellStart"/>
      <w:r w:rsidRPr="00133687">
        <w:rPr>
          <w:sz w:val="28"/>
          <w:lang w:val="fr-FR"/>
        </w:rPr>
        <w:t>động</w:t>
      </w:r>
      <w:proofErr w:type="spellEnd"/>
      <w:r w:rsidRPr="00133687">
        <w:rPr>
          <w:sz w:val="28"/>
          <w:lang w:val="fr-FR"/>
        </w:rPr>
        <w:t xml:space="preserve"> </w:t>
      </w:r>
      <w:proofErr w:type="spellStart"/>
      <w:r w:rsidRPr="00133687">
        <w:rPr>
          <w:sz w:val="28"/>
          <w:lang w:val="fr-FR"/>
        </w:rPr>
        <w:t>trên</w:t>
      </w:r>
      <w:proofErr w:type="spellEnd"/>
      <w:r w:rsidRPr="00133687">
        <w:rPr>
          <w:sz w:val="28"/>
          <w:lang w:val="fr-FR"/>
        </w:rPr>
        <w:t xml:space="preserve"> </w:t>
      </w:r>
      <w:proofErr w:type="spellStart"/>
      <w:r w:rsidRPr="00133687">
        <w:rPr>
          <w:sz w:val="28"/>
          <w:lang w:val="fr-FR"/>
        </w:rPr>
        <w:t>các</w:t>
      </w:r>
      <w:proofErr w:type="spellEnd"/>
      <w:r w:rsidRPr="00133687">
        <w:rPr>
          <w:sz w:val="28"/>
          <w:lang w:val="fr-FR"/>
        </w:rPr>
        <w:t xml:space="preserve"> </w:t>
      </w:r>
      <w:proofErr w:type="spellStart"/>
      <w:r w:rsidRPr="00133687">
        <w:rPr>
          <w:sz w:val="28"/>
          <w:lang w:val="fr-FR"/>
        </w:rPr>
        <w:t>phương</w:t>
      </w:r>
      <w:proofErr w:type="spellEnd"/>
      <w:r w:rsidRPr="00133687">
        <w:rPr>
          <w:sz w:val="28"/>
          <w:lang w:val="fr-FR"/>
        </w:rPr>
        <w:t xml:space="preserve"> </w:t>
      </w:r>
      <w:proofErr w:type="spellStart"/>
      <w:r w:rsidRPr="00133687">
        <w:rPr>
          <w:sz w:val="28"/>
          <w:lang w:val="fr-FR"/>
        </w:rPr>
        <w:t>tiện</w:t>
      </w:r>
      <w:proofErr w:type="spellEnd"/>
      <w:r w:rsidRPr="00133687">
        <w:rPr>
          <w:sz w:val="28"/>
          <w:lang w:val="fr-FR"/>
        </w:rPr>
        <w:t xml:space="preserve"> </w:t>
      </w:r>
      <w:proofErr w:type="spellStart"/>
      <w:r w:rsidRPr="00133687">
        <w:rPr>
          <w:sz w:val="28"/>
          <w:lang w:val="fr-FR"/>
        </w:rPr>
        <w:t>và</w:t>
      </w:r>
      <w:proofErr w:type="spellEnd"/>
      <w:r w:rsidRPr="00133687">
        <w:rPr>
          <w:sz w:val="28"/>
          <w:lang w:val="fr-FR"/>
        </w:rPr>
        <w:t xml:space="preserve"> </w:t>
      </w:r>
      <w:proofErr w:type="spellStart"/>
      <w:r w:rsidRPr="00133687">
        <w:rPr>
          <w:sz w:val="28"/>
          <w:lang w:val="fr-FR"/>
        </w:rPr>
        <w:t>lệ</w:t>
      </w:r>
      <w:proofErr w:type="spellEnd"/>
      <w:r w:rsidRPr="00133687">
        <w:rPr>
          <w:sz w:val="28"/>
          <w:lang w:val="fr-FR"/>
        </w:rPr>
        <w:t xml:space="preserve"> </w:t>
      </w:r>
      <w:proofErr w:type="spellStart"/>
      <w:r w:rsidRPr="00133687">
        <w:rPr>
          <w:sz w:val="28"/>
          <w:lang w:val="fr-FR"/>
        </w:rPr>
        <w:t>phí</w:t>
      </w:r>
      <w:proofErr w:type="spellEnd"/>
      <w:r w:rsidRPr="00133687">
        <w:rPr>
          <w:sz w:val="28"/>
          <w:lang w:val="fr-FR"/>
        </w:rPr>
        <w:t xml:space="preserve"> </w:t>
      </w:r>
      <w:proofErr w:type="spellStart"/>
      <w:r w:rsidRPr="00133687">
        <w:rPr>
          <w:sz w:val="28"/>
          <w:lang w:val="fr-FR"/>
        </w:rPr>
        <w:t>đăng</w:t>
      </w:r>
      <w:proofErr w:type="spellEnd"/>
      <w:r w:rsidRPr="00133687">
        <w:rPr>
          <w:sz w:val="28"/>
          <w:lang w:val="fr-FR"/>
        </w:rPr>
        <w:t xml:space="preserve"> </w:t>
      </w:r>
      <w:proofErr w:type="spellStart"/>
      <w:r w:rsidRPr="00133687">
        <w:rPr>
          <w:sz w:val="28"/>
          <w:lang w:val="fr-FR"/>
        </w:rPr>
        <w:t>ký</w:t>
      </w:r>
      <w:proofErr w:type="spellEnd"/>
      <w:r w:rsidRPr="00133687">
        <w:rPr>
          <w:sz w:val="28"/>
          <w:lang w:val="fr-FR"/>
        </w:rPr>
        <w:t xml:space="preserve">, </w:t>
      </w:r>
      <w:proofErr w:type="spellStart"/>
      <w:r w:rsidRPr="00133687">
        <w:rPr>
          <w:sz w:val="28"/>
          <w:lang w:val="fr-FR"/>
        </w:rPr>
        <w:t>cấp</w:t>
      </w:r>
      <w:proofErr w:type="spellEnd"/>
      <w:r w:rsidRPr="00133687">
        <w:rPr>
          <w:sz w:val="28"/>
          <w:lang w:val="fr-FR"/>
        </w:rPr>
        <w:t xml:space="preserve"> </w:t>
      </w:r>
      <w:proofErr w:type="spellStart"/>
      <w:r w:rsidRPr="00133687">
        <w:rPr>
          <w:sz w:val="28"/>
          <w:lang w:val="fr-FR"/>
        </w:rPr>
        <w:t>biển</w:t>
      </w:r>
      <w:proofErr w:type="spellEnd"/>
      <w:r w:rsidRPr="00133687">
        <w:rPr>
          <w:sz w:val="28"/>
          <w:lang w:val="fr-FR"/>
        </w:rPr>
        <w:t xml:space="preserve"> </w:t>
      </w:r>
      <w:proofErr w:type="spellStart"/>
      <w:r w:rsidRPr="00133687">
        <w:rPr>
          <w:sz w:val="28"/>
          <w:lang w:val="fr-FR"/>
        </w:rPr>
        <w:t>xe</w:t>
      </w:r>
      <w:proofErr w:type="spellEnd"/>
      <w:r w:rsidRPr="00133687">
        <w:rPr>
          <w:sz w:val="28"/>
          <w:lang w:val="fr-FR"/>
        </w:rPr>
        <w:t xml:space="preserve"> </w:t>
      </w:r>
      <w:proofErr w:type="spellStart"/>
      <w:r w:rsidRPr="00133687">
        <w:rPr>
          <w:sz w:val="28"/>
          <w:lang w:val="fr-FR"/>
        </w:rPr>
        <w:t>máy</w:t>
      </w:r>
      <w:proofErr w:type="spellEnd"/>
      <w:r w:rsidRPr="00133687">
        <w:rPr>
          <w:sz w:val="28"/>
          <w:lang w:val="fr-FR"/>
        </w:rPr>
        <w:t xml:space="preserve"> </w:t>
      </w:r>
      <w:proofErr w:type="spellStart"/>
      <w:r w:rsidRPr="00133687">
        <w:rPr>
          <w:sz w:val="28"/>
          <w:lang w:val="fr-FR"/>
        </w:rPr>
        <w:t>chuyên</w:t>
      </w:r>
      <w:proofErr w:type="spellEnd"/>
      <w:r w:rsidRPr="00133687">
        <w:rPr>
          <w:sz w:val="28"/>
          <w:lang w:val="fr-FR"/>
        </w:rPr>
        <w:t xml:space="preserve"> </w:t>
      </w:r>
      <w:proofErr w:type="spellStart"/>
      <w:r w:rsidRPr="00133687">
        <w:rPr>
          <w:sz w:val="28"/>
          <w:lang w:val="fr-FR"/>
        </w:rPr>
        <w:t>dùng</w:t>
      </w:r>
      <w:proofErr w:type="spellEnd"/>
      <w:r w:rsidRPr="00133687">
        <w:rPr>
          <w:sz w:val="28"/>
          <w:lang w:val="fr-FR"/>
        </w:rPr>
        <w:t>.</w:t>
      </w:r>
    </w:p>
    <w:p w14:paraId="56D70152" w14:textId="77777777" w:rsidR="001D716B" w:rsidRPr="00133687" w:rsidRDefault="001D716B" w:rsidP="001D716B">
      <w:pPr>
        <w:spacing w:before="120"/>
        <w:ind w:firstLine="567"/>
        <w:jc w:val="both"/>
        <w:rPr>
          <w:sz w:val="28"/>
        </w:rPr>
      </w:pPr>
      <w:r w:rsidRPr="00133687">
        <w:rPr>
          <w:sz w:val="28"/>
        </w:rPr>
        <w:t>- Thông tư liên tịch số 24/2015/TTLT-BYT-BGTVT ngày 21/8/2015 của Bộ trưởng Bộ Y tế, Bộ trưởng Bộ Giao thông vận tải Quy định về tiêu chuẩn sức khỏe của người lái xe, việc khám sức khỏe định kỳ đối với người lái xe ô tô và quy định về cơ sở y tế khám sức khỏe cho người lái xe.</w:t>
      </w:r>
    </w:p>
    <w:p w14:paraId="115A8D72" w14:textId="77777777" w:rsidR="001D716B" w:rsidRPr="00133687" w:rsidRDefault="001D716B" w:rsidP="001D716B">
      <w:pPr>
        <w:spacing w:before="60" w:after="60"/>
        <w:ind w:firstLine="709"/>
        <w:jc w:val="both"/>
        <w:rPr>
          <w:b/>
          <w:sz w:val="28"/>
        </w:rPr>
      </w:pPr>
      <w:r>
        <w:rPr>
          <w:b/>
          <w:bCs/>
          <w:sz w:val="28"/>
          <w:lang w:val="en-US"/>
        </w:rPr>
        <w:t>13</w:t>
      </w:r>
      <w:r w:rsidRPr="00133687">
        <w:rPr>
          <w:b/>
          <w:bCs/>
          <w:sz w:val="28"/>
        </w:rPr>
        <w:t>.</w:t>
      </w:r>
      <w:r w:rsidRPr="00133687">
        <w:rPr>
          <w:b/>
          <w:sz w:val="28"/>
        </w:rPr>
        <w:t>10. Lưu hồ sơ (ISO):</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5424"/>
        <w:gridCol w:w="1569"/>
        <w:gridCol w:w="1393"/>
      </w:tblGrid>
      <w:tr w:rsidR="001D716B" w:rsidRPr="00133687" w14:paraId="0F57F70F" w14:textId="77777777" w:rsidTr="008A16B8">
        <w:trPr>
          <w:trHeight w:val="270"/>
        </w:trPr>
        <w:tc>
          <w:tcPr>
            <w:tcW w:w="516" w:type="pct"/>
            <w:tcBorders>
              <w:top w:val="single" w:sz="4" w:space="0" w:color="auto"/>
              <w:left w:val="single" w:sz="4" w:space="0" w:color="auto"/>
              <w:bottom w:val="single" w:sz="4" w:space="0" w:color="auto"/>
              <w:right w:val="single" w:sz="4" w:space="0" w:color="auto"/>
            </w:tcBorders>
          </w:tcPr>
          <w:p w14:paraId="59F0FC0B" w14:textId="77777777" w:rsidR="001D716B" w:rsidRPr="00133687" w:rsidRDefault="001D716B" w:rsidP="008A16B8">
            <w:pPr>
              <w:jc w:val="center"/>
              <w:rPr>
                <w:b/>
                <w:sz w:val="28"/>
              </w:rPr>
            </w:pPr>
            <w:r w:rsidRPr="00133687">
              <w:rPr>
                <w:b/>
                <w:sz w:val="28"/>
              </w:rPr>
              <w:t>Số TT</w:t>
            </w:r>
          </w:p>
        </w:tc>
        <w:tc>
          <w:tcPr>
            <w:tcW w:w="2900" w:type="pct"/>
            <w:tcBorders>
              <w:top w:val="single" w:sz="4" w:space="0" w:color="auto"/>
              <w:left w:val="single" w:sz="4" w:space="0" w:color="auto"/>
              <w:bottom w:val="single" w:sz="4" w:space="0" w:color="auto"/>
              <w:right w:val="single" w:sz="4" w:space="0" w:color="auto"/>
            </w:tcBorders>
            <w:vAlign w:val="center"/>
          </w:tcPr>
          <w:p w14:paraId="0D022397" w14:textId="77777777" w:rsidR="001D716B" w:rsidRPr="00133687" w:rsidRDefault="001D716B" w:rsidP="008A16B8">
            <w:pPr>
              <w:jc w:val="center"/>
              <w:rPr>
                <w:b/>
                <w:sz w:val="28"/>
              </w:rPr>
            </w:pPr>
            <w:r w:rsidRPr="00133687">
              <w:rPr>
                <w:b/>
                <w:sz w:val="28"/>
              </w:rPr>
              <w:t>Thành phần hồ sơ lưu</w:t>
            </w:r>
          </w:p>
        </w:tc>
        <w:tc>
          <w:tcPr>
            <w:tcW w:w="839" w:type="pct"/>
            <w:tcBorders>
              <w:top w:val="single" w:sz="4" w:space="0" w:color="auto"/>
              <w:left w:val="single" w:sz="4" w:space="0" w:color="auto"/>
              <w:bottom w:val="single" w:sz="4" w:space="0" w:color="auto"/>
              <w:right w:val="single" w:sz="4" w:space="0" w:color="auto"/>
            </w:tcBorders>
            <w:vAlign w:val="center"/>
          </w:tcPr>
          <w:p w14:paraId="261C196B" w14:textId="77777777" w:rsidR="001D716B" w:rsidRPr="00133687" w:rsidRDefault="001D716B" w:rsidP="008A16B8">
            <w:pPr>
              <w:jc w:val="center"/>
              <w:rPr>
                <w:b/>
                <w:sz w:val="28"/>
              </w:rPr>
            </w:pPr>
            <w:r w:rsidRPr="00133687">
              <w:rPr>
                <w:b/>
                <w:sz w:val="28"/>
              </w:rPr>
              <w:t>Bộ phận lưu trữ</w:t>
            </w:r>
          </w:p>
        </w:tc>
        <w:tc>
          <w:tcPr>
            <w:tcW w:w="745" w:type="pct"/>
            <w:tcBorders>
              <w:top w:val="single" w:sz="4" w:space="0" w:color="auto"/>
              <w:left w:val="single" w:sz="4" w:space="0" w:color="auto"/>
              <w:right w:val="single" w:sz="4" w:space="0" w:color="auto"/>
            </w:tcBorders>
            <w:vAlign w:val="center"/>
          </w:tcPr>
          <w:p w14:paraId="1F07F53D" w14:textId="77777777" w:rsidR="001D716B" w:rsidRPr="00133687" w:rsidRDefault="001D716B" w:rsidP="008A16B8">
            <w:pPr>
              <w:jc w:val="center"/>
              <w:rPr>
                <w:b/>
                <w:sz w:val="28"/>
              </w:rPr>
            </w:pPr>
            <w:r w:rsidRPr="00133687">
              <w:rPr>
                <w:b/>
                <w:sz w:val="28"/>
              </w:rPr>
              <w:t>Thời gian lưu</w:t>
            </w:r>
          </w:p>
        </w:tc>
      </w:tr>
      <w:tr w:rsidR="001D716B" w:rsidRPr="00133687" w14:paraId="7154AB97" w14:textId="77777777" w:rsidTr="008A16B8">
        <w:trPr>
          <w:trHeight w:val="270"/>
        </w:trPr>
        <w:tc>
          <w:tcPr>
            <w:tcW w:w="516" w:type="pct"/>
            <w:tcBorders>
              <w:top w:val="single" w:sz="4" w:space="0" w:color="auto"/>
              <w:left w:val="single" w:sz="4" w:space="0" w:color="auto"/>
              <w:bottom w:val="single" w:sz="4" w:space="0" w:color="auto"/>
              <w:right w:val="single" w:sz="4" w:space="0" w:color="auto"/>
            </w:tcBorders>
          </w:tcPr>
          <w:p w14:paraId="3CADC262" w14:textId="77777777" w:rsidR="001D716B" w:rsidRPr="00133687" w:rsidRDefault="001D716B" w:rsidP="008A16B8">
            <w:pPr>
              <w:jc w:val="center"/>
              <w:rPr>
                <w:b/>
                <w:sz w:val="28"/>
              </w:rPr>
            </w:pPr>
          </w:p>
          <w:p w14:paraId="7106EB76" w14:textId="77777777" w:rsidR="001D716B" w:rsidRPr="00133687" w:rsidRDefault="001D716B" w:rsidP="008A16B8">
            <w:pPr>
              <w:jc w:val="center"/>
              <w:rPr>
                <w:b/>
                <w:sz w:val="28"/>
              </w:rPr>
            </w:pPr>
            <w:r w:rsidRPr="00133687">
              <w:rPr>
                <w:b/>
                <w:sz w:val="28"/>
              </w:rPr>
              <w:t>1</w:t>
            </w:r>
          </w:p>
        </w:tc>
        <w:tc>
          <w:tcPr>
            <w:tcW w:w="2900" w:type="pct"/>
            <w:tcBorders>
              <w:top w:val="single" w:sz="4" w:space="0" w:color="auto"/>
              <w:left w:val="single" w:sz="4" w:space="0" w:color="auto"/>
              <w:bottom w:val="single" w:sz="4" w:space="0" w:color="auto"/>
              <w:right w:val="single" w:sz="4" w:space="0" w:color="auto"/>
            </w:tcBorders>
            <w:vAlign w:val="center"/>
          </w:tcPr>
          <w:p w14:paraId="3184011C" w14:textId="77777777" w:rsidR="001D716B" w:rsidRPr="00133687" w:rsidRDefault="001D716B" w:rsidP="008A16B8">
            <w:pPr>
              <w:tabs>
                <w:tab w:val="left" w:pos="2559"/>
              </w:tabs>
              <w:spacing w:before="40" w:after="40"/>
              <w:rPr>
                <w:b/>
                <w:sz w:val="28"/>
              </w:rPr>
            </w:pPr>
            <w:r w:rsidRPr="00133687">
              <w:rPr>
                <w:b/>
                <w:sz w:val="28"/>
              </w:rPr>
              <w:t>Bản Xác minh GPLX</w:t>
            </w:r>
          </w:p>
          <w:p w14:paraId="302B50BC" w14:textId="77777777" w:rsidR="001D716B" w:rsidRPr="00133687" w:rsidRDefault="001D716B" w:rsidP="008A16B8">
            <w:pPr>
              <w:tabs>
                <w:tab w:val="left" w:pos="851"/>
              </w:tabs>
              <w:spacing w:before="40" w:after="40"/>
              <w:rPr>
                <w:sz w:val="28"/>
              </w:rPr>
            </w:pPr>
            <w:r w:rsidRPr="00133687">
              <w:rPr>
                <w:sz w:val="28"/>
              </w:rPr>
              <w:t>- Bản đề nghị xác minh GPLX</w:t>
            </w:r>
          </w:p>
          <w:p w14:paraId="08C513AB" w14:textId="77777777" w:rsidR="001D716B" w:rsidRPr="00133687" w:rsidRDefault="001D716B" w:rsidP="008A16B8">
            <w:pPr>
              <w:tabs>
                <w:tab w:val="left" w:pos="2559"/>
              </w:tabs>
              <w:spacing w:before="40" w:after="40"/>
              <w:rPr>
                <w:sz w:val="28"/>
              </w:rPr>
            </w:pPr>
            <w:r w:rsidRPr="00133687">
              <w:rPr>
                <w:sz w:val="28"/>
              </w:rPr>
              <w:t>- Bản xác minh GPLX</w:t>
            </w:r>
          </w:p>
        </w:tc>
        <w:tc>
          <w:tcPr>
            <w:tcW w:w="839" w:type="pct"/>
            <w:tcBorders>
              <w:top w:val="single" w:sz="4" w:space="0" w:color="auto"/>
              <w:left w:val="single" w:sz="4" w:space="0" w:color="auto"/>
              <w:bottom w:val="single" w:sz="4" w:space="0" w:color="auto"/>
              <w:right w:val="single" w:sz="4" w:space="0" w:color="auto"/>
            </w:tcBorders>
            <w:vAlign w:val="center"/>
          </w:tcPr>
          <w:p w14:paraId="0B9032A8" w14:textId="77777777" w:rsidR="001D716B" w:rsidRPr="00133687" w:rsidRDefault="001D716B" w:rsidP="008A16B8">
            <w:pPr>
              <w:spacing w:before="40" w:after="40"/>
              <w:jc w:val="center"/>
              <w:rPr>
                <w:sz w:val="28"/>
              </w:rPr>
            </w:pPr>
            <w:r w:rsidRPr="00133687">
              <w:rPr>
                <w:sz w:val="28"/>
              </w:rPr>
              <w:t>Phòng Quản lý vận tải, PT&amp;NL</w:t>
            </w:r>
          </w:p>
        </w:tc>
        <w:tc>
          <w:tcPr>
            <w:tcW w:w="745" w:type="pct"/>
            <w:tcBorders>
              <w:top w:val="single" w:sz="4" w:space="0" w:color="auto"/>
              <w:left w:val="single" w:sz="4" w:space="0" w:color="auto"/>
              <w:right w:val="single" w:sz="4" w:space="0" w:color="auto"/>
            </w:tcBorders>
            <w:vAlign w:val="center"/>
          </w:tcPr>
          <w:p w14:paraId="35F41EF7" w14:textId="77777777" w:rsidR="001D716B" w:rsidRPr="00133687" w:rsidRDefault="001D716B" w:rsidP="008A16B8">
            <w:pPr>
              <w:spacing w:before="40" w:after="40"/>
              <w:jc w:val="center"/>
              <w:rPr>
                <w:b/>
                <w:sz w:val="28"/>
              </w:rPr>
            </w:pPr>
            <w:r w:rsidRPr="00133687">
              <w:rPr>
                <w:b/>
                <w:sz w:val="28"/>
              </w:rPr>
              <w:t>Lâu dài</w:t>
            </w:r>
          </w:p>
        </w:tc>
      </w:tr>
      <w:tr w:rsidR="001D716B" w:rsidRPr="00133687" w14:paraId="422C3ED1" w14:textId="77777777" w:rsidTr="008A16B8">
        <w:trPr>
          <w:trHeight w:val="270"/>
        </w:trPr>
        <w:tc>
          <w:tcPr>
            <w:tcW w:w="516" w:type="pct"/>
            <w:tcBorders>
              <w:top w:val="single" w:sz="4" w:space="0" w:color="auto"/>
              <w:left w:val="single" w:sz="4" w:space="0" w:color="auto"/>
              <w:bottom w:val="single" w:sz="4" w:space="0" w:color="auto"/>
              <w:right w:val="single" w:sz="4" w:space="0" w:color="auto"/>
            </w:tcBorders>
          </w:tcPr>
          <w:p w14:paraId="5847B318" w14:textId="77777777" w:rsidR="001D716B" w:rsidRPr="00133687" w:rsidRDefault="001D716B" w:rsidP="008A16B8">
            <w:pPr>
              <w:jc w:val="center"/>
              <w:rPr>
                <w:b/>
                <w:sz w:val="28"/>
              </w:rPr>
            </w:pPr>
          </w:p>
          <w:p w14:paraId="51AE87A5" w14:textId="77777777" w:rsidR="001D716B" w:rsidRPr="00133687" w:rsidRDefault="001D716B" w:rsidP="008A16B8">
            <w:pPr>
              <w:jc w:val="center"/>
              <w:rPr>
                <w:b/>
                <w:sz w:val="28"/>
              </w:rPr>
            </w:pPr>
            <w:r w:rsidRPr="00133687">
              <w:rPr>
                <w:b/>
                <w:sz w:val="28"/>
              </w:rPr>
              <w:t>2</w:t>
            </w:r>
          </w:p>
        </w:tc>
        <w:tc>
          <w:tcPr>
            <w:tcW w:w="2900" w:type="pct"/>
            <w:tcBorders>
              <w:top w:val="single" w:sz="4" w:space="0" w:color="auto"/>
              <w:left w:val="single" w:sz="4" w:space="0" w:color="auto"/>
              <w:bottom w:val="single" w:sz="4" w:space="0" w:color="auto"/>
              <w:right w:val="single" w:sz="4" w:space="0" w:color="auto"/>
            </w:tcBorders>
            <w:vAlign w:val="center"/>
          </w:tcPr>
          <w:p w14:paraId="2F969C4F" w14:textId="77777777" w:rsidR="001D716B" w:rsidRPr="00133687" w:rsidRDefault="001D716B" w:rsidP="008A16B8">
            <w:pPr>
              <w:tabs>
                <w:tab w:val="left" w:pos="2559"/>
              </w:tabs>
              <w:spacing w:before="40" w:after="40"/>
              <w:rPr>
                <w:sz w:val="28"/>
              </w:rPr>
            </w:pPr>
            <w:r w:rsidRPr="00133687">
              <w:rPr>
                <w:sz w:val="28"/>
              </w:rPr>
              <w:t>Hồ sơ đổi GPLX của người nước ngoài không định cư lâu dài tại Việt Nam</w:t>
            </w:r>
          </w:p>
        </w:tc>
        <w:tc>
          <w:tcPr>
            <w:tcW w:w="839" w:type="pct"/>
            <w:tcBorders>
              <w:top w:val="single" w:sz="4" w:space="0" w:color="auto"/>
              <w:left w:val="single" w:sz="4" w:space="0" w:color="auto"/>
              <w:bottom w:val="single" w:sz="4" w:space="0" w:color="auto"/>
              <w:right w:val="single" w:sz="4" w:space="0" w:color="auto"/>
            </w:tcBorders>
            <w:vAlign w:val="center"/>
          </w:tcPr>
          <w:p w14:paraId="3FF75499" w14:textId="77777777" w:rsidR="001D716B" w:rsidRPr="00133687" w:rsidRDefault="001D716B" w:rsidP="008A16B8">
            <w:pPr>
              <w:spacing w:before="40" w:after="40"/>
              <w:jc w:val="center"/>
              <w:rPr>
                <w:sz w:val="28"/>
              </w:rPr>
            </w:pPr>
            <w:r w:rsidRPr="00133687">
              <w:rPr>
                <w:sz w:val="28"/>
              </w:rPr>
              <w:t>Phòng Quản lý vận tải, PT&amp;NL</w:t>
            </w:r>
          </w:p>
        </w:tc>
        <w:tc>
          <w:tcPr>
            <w:tcW w:w="745" w:type="pct"/>
            <w:tcBorders>
              <w:top w:val="single" w:sz="4" w:space="0" w:color="auto"/>
              <w:left w:val="single" w:sz="4" w:space="0" w:color="auto"/>
              <w:right w:val="single" w:sz="4" w:space="0" w:color="auto"/>
            </w:tcBorders>
            <w:vAlign w:val="center"/>
          </w:tcPr>
          <w:p w14:paraId="0E753984" w14:textId="77777777" w:rsidR="001D716B" w:rsidRPr="00133687" w:rsidRDefault="001D716B" w:rsidP="008A16B8">
            <w:pPr>
              <w:spacing w:before="40" w:after="40"/>
              <w:jc w:val="center"/>
              <w:rPr>
                <w:b/>
                <w:sz w:val="28"/>
              </w:rPr>
            </w:pPr>
            <w:r w:rsidRPr="00133687">
              <w:rPr>
                <w:b/>
                <w:sz w:val="28"/>
              </w:rPr>
              <w:t>1 năm</w:t>
            </w:r>
          </w:p>
        </w:tc>
      </w:tr>
    </w:tbl>
    <w:p w14:paraId="3672A4CE" w14:textId="77777777" w:rsidR="001D716B" w:rsidRPr="00133687" w:rsidRDefault="001D716B" w:rsidP="001D716B">
      <w:pPr>
        <w:spacing w:before="120"/>
        <w:jc w:val="both"/>
        <w:rPr>
          <w:sz w:val="26"/>
          <w:szCs w:val="26"/>
          <w:lang w:val="nl-NL"/>
        </w:rPr>
        <w:sectPr w:rsidR="001D716B" w:rsidRPr="00133687" w:rsidSect="00A7515B">
          <w:headerReference w:type="even" r:id="rId4"/>
          <w:headerReference w:type="default" r:id="rId5"/>
          <w:footerReference w:type="even" r:id="rId6"/>
          <w:footerReference w:type="default" r:id="rId7"/>
          <w:headerReference w:type="first" r:id="rId8"/>
          <w:footerReference w:type="first" r:id="rId9"/>
          <w:pgSz w:w="12242" w:h="15842" w:code="1"/>
          <w:pgMar w:top="709" w:right="1440" w:bottom="1440" w:left="1440" w:header="720" w:footer="720" w:gutter="0"/>
          <w:cols w:space="720"/>
          <w:docGrid w:linePitch="360"/>
        </w:sectPr>
      </w:pPr>
    </w:p>
    <w:p w14:paraId="6729343F" w14:textId="77777777" w:rsidR="001D716B" w:rsidRPr="00133687" w:rsidRDefault="001D716B" w:rsidP="001D716B">
      <w:pPr>
        <w:jc w:val="center"/>
        <w:rPr>
          <w:b/>
          <w:bCs/>
          <w:sz w:val="26"/>
          <w:szCs w:val="26"/>
        </w:rPr>
      </w:pPr>
      <w:r w:rsidRPr="00133687">
        <w:rPr>
          <w:b/>
          <w:bCs/>
          <w:sz w:val="26"/>
          <w:szCs w:val="26"/>
        </w:rPr>
        <w:lastRenderedPageBreak/>
        <w:t>Phụ lục V</w:t>
      </w:r>
    </w:p>
    <w:p w14:paraId="32C644AE" w14:textId="77777777" w:rsidR="001D716B" w:rsidRPr="00133687" w:rsidRDefault="001D716B" w:rsidP="001D716B">
      <w:pPr>
        <w:jc w:val="center"/>
        <w:rPr>
          <w:sz w:val="26"/>
          <w:szCs w:val="26"/>
        </w:rPr>
      </w:pPr>
      <w:r w:rsidRPr="00133687">
        <w:rPr>
          <w:sz w:val="26"/>
          <w:szCs w:val="26"/>
        </w:rPr>
        <w:t>MẪU ĐƠN ĐỀ NGHỊ ĐỔI  (CẤP LẠI) GIẤY PHÉP LÁI XE</w:t>
      </w:r>
    </w:p>
    <w:p w14:paraId="7B45A159" w14:textId="77777777" w:rsidR="001D716B" w:rsidRPr="00133687" w:rsidRDefault="001D716B" w:rsidP="001D716B">
      <w:pPr>
        <w:jc w:val="center"/>
        <w:rPr>
          <w:i/>
          <w:sz w:val="26"/>
          <w:szCs w:val="26"/>
        </w:rPr>
      </w:pPr>
      <w:r w:rsidRPr="00133687">
        <w:rPr>
          <w:i/>
          <w:sz w:val="26"/>
          <w:szCs w:val="26"/>
          <w:lang w:val="pt-BR"/>
        </w:rPr>
        <w:t xml:space="preserve">(Ban hành kèm theo Thông tư </w:t>
      </w:r>
      <w:r w:rsidRPr="00133687">
        <w:rPr>
          <w:i/>
          <w:sz w:val="26"/>
          <w:szCs w:val="26"/>
        </w:rPr>
        <w:t>số 01/2021/TT-BGTVT</w:t>
      </w:r>
    </w:p>
    <w:p w14:paraId="394BC0E1" w14:textId="77777777" w:rsidR="001D716B" w:rsidRPr="00133687" w:rsidRDefault="001D716B" w:rsidP="001D716B">
      <w:pPr>
        <w:jc w:val="center"/>
        <w:rPr>
          <w:i/>
          <w:sz w:val="26"/>
          <w:szCs w:val="26"/>
        </w:rPr>
      </w:pPr>
      <w:r w:rsidRPr="00133687">
        <w:rPr>
          <w:i/>
          <w:sz w:val="26"/>
          <w:szCs w:val="26"/>
        </w:rPr>
        <w:t>ngày 27  tháng 01 năm 2021 của  Bộ Giao thông vận tải)</w:t>
      </w:r>
    </w:p>
    <w:p w14:paraId="2A3340CC" w14:textId="77777777" w:rsidR="001D716B" w:rsidRPr="00133687" w:rsidRDefault="001D716B" w:rsidP="001D716B">
      <w:pPr>
        <w:spacing w:before="120"/>
        <w:jc w:val="center"/>
        <w:rPr>
          <w:b/>
          <w:bCs/>
          <w:sz w:val="28"/>
        </w:rPr>
      </w:pPr>
    </w:p>
    <w:p w14:paraId="0B498969" w14:textId="77777777" w:rsidR="001D716B" w:rsidRPr="00133687" w:rsidRDefault="001D716B" w:rsidP="001D716B">
      <w:pPr>
        <w:jc w:val="center"/>
        <w:rPr>
          <w:b/>
        </w:rPr>
      </w:pPr>
      <w:r w:rsidRPr="00133687">
        <w:rPr>
          <w:b/>
          <w:sz w:val="26"/>
        </w:rPr>
        <w:t>CỘNG HÒA XÃ HỘI CHỦ NGHĨA VIỆT NAM</w:t>
      </w:r>
      <w:r w:rsidRPr="00133687">
        <w:rPr>
          <w:b/>
          <w:sz w:val="26"/>
        </w:rPr>
        <w:br/>
      </w:r>
      <w:r w:rsidRPr="00133687">
        <w:rPr>
          <w:b/>
          <w:sz w:val="28"/>
        </w:rPr>
        <w:t>Độc lập - Tự do - Hạnh phúc</w:t>
      </w:r>
      <w:r w:rsidRPr="00133687">
        <w:rPr>
          <w:b/>
        </w:rPr>
        <w:br/>
      </w:r>
    </w:p>
    <w:tbl>
      <w:tblPr>
        <w:tblW w:w="0" w:type="auto"/>
        <w:tblLayout w:type="fixed"/>
        <w:tblLook w:val="04A0" w:firstRow="1" w:lastRow="0" w:firstColumn="1" w:lastColumn="0" w:noHBand="0" w:noVBand="1"/>
      </w:tblPr>
      <w:tblGrid>
        <w:gridCol w:w="9018"/>
      </w:tblGrid>
      <w:tr w:rsidR="001D716B" w:rsidRPr="00133687" w14:paraId="1CDA1D1A" w14:textId="77777777" w:rsidTr="008A16B8">
        <w:tc>
          <w:tcPr>
            <w:tcW w:w="9018" w:type="dxa"/>
          </w:tcPr>
          <w:p w14:paraId="1F293692" w14:textId="77777777" w:rsidR="001D716B" w:rsidRPr="00133687" w:rsidRDefault="001D716B" w:rsidP="008A16B8">
            <w:pPr>
              <w:spacing w:line="256" w:lineRule="auto"/>
              <w:jc w:val="center"/>
              <w:rPr>
                <w:rFonts w:eastAsia="Times New Roman"/>
                <w:b/>
                <w:i/>
                <w:sz w:val="28"/>
              </w:rPr>
            </w:pPr>
            <w:r w:rsidRPr="00133687">
              <w:rPr>
                <w:b/>
                <w:sz w:val="28"/>
              </w:rPr>
              <w:t xml:space="preserve">      ĐƠN ĐỀ NGHỊ ĐỔI (CẤP LẠI) GIẤY PHÉP LÁI XE </w:t>
            </w:r>
            <w:r w:rsidRPr="00133687">
              <w:rPr>
                <w:b/>
                <w:i/>
                <w:sz w:val="28"/>
              </w:rPr>
              <w:t>(1)</w:t>
            </w:r>
          </w:p>
          <w:p w14:paraId="0B1F4613" w14:textId="77777777" w:rsidR="001D716B" w:rsidRPr="00133687" w:rsidRDefault="001D716B" w:rsidP="008A16B8">
            <w:pPr>
              <w:spacing w:line="256" w:lineRule="auto"/>
              <w:jc w:val="center"/>
              <w:rPr>
                <w:b/>
                <w:szCs w:val="20"/>
              </w:rPr>
            </w:pPr>
          </w:p>
          <w:p w14:paraId="49D001DF" w14:textId="77777777" w:rsidR="001D716B" w:rsidRPr="00133687" w:rsidRDefault="001D716B" w:rsidP="008A16B8">
            <w:pPr>
              <w:spacing w:line="256" w:lineRule="auto"/>
              <w:jc w:val="center"/>
              <w:rPr>
                <w:b/>
                <w:sz w:val="28"/>
              </w:rPr>
            </w:pPr>
            <w:r w:rsidRPr="00133687">
              <w:rPr>
                <w:sz w:val="28"/>
              </w:rPr>
              <w:t>Kính gửi: Tổng cục Đường bộ Việt Nam (Sở Giao thông vận tải...)</w:t>
            </w:r>
          </w:p>
          <w:p w14:paraId="4BE49FFA" w14:textId="77777777" w:rsidR="001D716B" w:rsidRPr="00133687" w:rsidRDefault="001D716B" w:rsidP="008A16B8">
            <w:pPr>
              <w:spacing w:line="256" w:lineRule="auto"/>
              <w:jc w:val="center"/>
              <w:rPr>
                <w:rFonts w:eastAsia="Times New Roman"/>
                <w:b/>
                <w:sz w:val="24"/>
                <w:szCs w:val="24"/>
              </w:rPr>
            </w:pPr>
          </w:p>
        </w:tc>
      </w:tr>
    </w:tbl>
    <w:p w14:paraId="769B3BC5" w14:textId="77777777" w:rsidR="001D716B" w:rsidRPr="00133687" w:rsidRDefault="001D716B" w:rsidP="001D716B">
      <w:pPr>
        <w:tabs>
          <w:tab w:val="right" w:leader="dot" w:pos="8640"/>
        </w:tabs>
        <w:rPr>
          <w:rFonts w:eastAsia="Times New Roman"/>
          <w:b/>
          <w:sz w:val="28"/>
        </w:rPr>
      </w:pPr>
      <w:r w:rsidRPr="00133687">
        <w:rPr>
          <w:sz w:val="28"/>
        </w:rPr>
        <w:t>Tôi là:.......................................................Quốc tịch:...............................................</w:t>
      </w:r>
    </w:p>
    <w:p w14:paraId="3C50DFCA" w14:textId="77777777" w:rsidR="001D716B" w:rsidRPr="00133687" w:rsidRDefault="001D716B" w:rsidP="001D716B">
      <w:pPr>
        <w:tabs>
          <w:tab w:val="right" w:leader="dot" w:pos="8640"/>
        </w:tabs>
        <w:rPr>
          <w:b/>
          <w:sz w:val="28"/>
        </w:rPr>
      </w:pPr>
      <w:r w:rsidRPr="00133687">
        <w:rPr>
          <w:sz w:val="28"/>
        </w:rPr>
        <w:t>Sinh ngày:...../…../..... Nam, Nữ: ..........</w:t>
      </w:r>
    </w:p>
    <w:p w14:paraId="05A61F87" w14:textId="77777777" w:rsidR="001D716B" w:rsidRPr="00133687" w:rsidRDefault="001D716B" w:rsidP="001D716B">
      <w:pPr>
        <w:tabs>
          <w:tab w:val="right" w:leader="dot" w:pos="8640"/>
        </w:tabs>
        <w:rPr>
          <w:b/>
          <w:sz w:val="28"/>
        </w:rPr>
      </w:pPr>
      <w:r w:rsidRPr="00133687">
        <w:rPr>
          <w:sz w:val="28"/>
        </w:rPr>
        <w:t>Nơi đăng ký hộ khẩu thường trú:............................................................................</w:t>
      </w:r>
      <w:r w:rsidRPr="00133687">
        <w:rPr>
          <w:sz w:val="28"/>
        </w:rPr>
        <w:tab/>
        <w:t>.................................................................................................................................</w:t>
      </w:r>
    </w:p>
    <w:p w14:paraId="51143B09" w14:textId="77777777" w:rsidR="001D716B" w:rsidRPr="00133687" w:rsidRDefault="001D716B" w:rsidP="001D716B">
      <w:pPr>
        <w:tabs>
          <w:tab w:val="right" w:leader="dot" w:pos="8640"/>
        </w:tabs>
        <w:rPr>
          <w:b/>
          <w:sz w:val="28"/>
        </w:rPr>
      </w:pPr>
      <w:r w:rsidRPr="00133687">
        <w:rPr>
          <w:sz w:val="28"/>
        </w:rPr>
        <w:t>Nơi cư trú:...............................................................................................................</w:t>
      </w:r>
    </w:p>
    <w:p w14:paraId="10299C91" w14:textId="77777777" w:rsidR="001D716B" w:rsidRPr="00133687" w:rsidRDefault="001D716B" w:rsidP="001D716B">
      <w:pPr>
        <w:tabs>
          <w:tab w:val="right" w:leader="dot" w:pos="8640"/>
        </w:tabs>
        <w:rPr>
          <w:b/>
          <w:sz w:val="28"/>
        </w:rPr>
      </w:pPr>
      <w:r w:rsidRPr="00133687">
        <w:rPr>
          <w:sz w:val="28"/>
        </w:rPr>
        <w:t>Số giấy chứng minh nhân dân hoặc thẻ căn cước công dân (hoặc hộ chiếu): ................. ..........................., cấp ngày ..... / ..... /.........,nơi cấp:.............................</w:t>
      </w:r>
    </w:p>
    <w:p w14:paraId="2768276A" w14:textId="77777777" w:rsidR="001D716B" w:rsidRPr="00133687" w:rsidRDefault="001D716B" w:rsidP="001D716B">
      <w:pPr>
        <w:tabs>
          <w:tab w:val="right" w:leader="dot" w:pos="8640"/>
        </w:tabs>
        <w:rPr>
          <w:b/>
          <w:sz w:val="28"/>
        </w:rPr>
      </w:pPr>
      <w:r w:rsidRPr="00133687">
        <w:rPr>
          <w:sz w:val="28"/>
        </w:rPr>
        <w:t>Đã học lái xe tại:......................................................năm.........................................</w:t>
      </w:r>
    </w:p>
    <w:p w14:paraId="61BCE4F3" w14:textId="77777777" w:rsidR="001D716B" w:rsidRPr="00133687" w:rsidRDefault="001D716B" w:rsidP="001D716B">
      <w:pPr>
        <w:tabs>
          <w:tab w:val="right" w:leader="dot" w:pos="8640"/>
        </w:tabs>
        <w:rPr>
          <w:b/>
          <w:sz w:val="28"/>
        </w:rPr>
      </w:pPr>
      <w:r w:rsidRPr="00133687">
        <w:rPr>
          <w:sz w:val="28"/>
        </w:rPr>
        <w:t>Đã có giấy phép lái xe số:…......., hạng:…..., do:........................ cấp ngày...../...../.....</w:t>
      </w:r>
    </w:p>
    <w:p w14:paraId="26A81725" w14:textId="77777777" w:rsidR="001D716B" w:rsidRPr="00133687" w:rsidRDefault="001D716B" w:rsidP="001D716B">
      <w:pPr>
        <w:tabs>
          <w:tab w:val="right" w:leader="dot" w:pos="8640"/>
        </w:tabs>
        <w:rPr>
          <w:b/>
          <w:sz w:val="28"/>
        </w:rPr>
      </w:pPr>
      <w:r w:rsidRPr="00133687">
        <w:rPr>
          <w:sz w:val="28"/>
        </w:rPr>
        <w:t>Đề nghị cho tôi được đổi, cấp lại giấy phép lái xe cơ giới đường bộ hạng:............</w:t>
      </w:r>
    </w:p>
    <w:p w14:paraId="198CAA41" w14:textId="77777777" w:rsidR="001D716B" w:rsidRPr="00133687" w:rsidRDefault="001D716B" w:rsidP="001D716B">
      <w:pPr>
        <w:tabs>
          <w:tab w:val="right" w:leader="dot" w:pos="8640"/>
        </w:tabs>
        <w:rPr>
          <w:b/>
          <w:sz w:val="28"/>
        </w:rPr>
      </w:pPr>
      <w:r w:rsidRPr="00133687">
        <w:rPr>
          <w:sz w:val="28"/>
        </w:rPr>
        <w:t>Lý do:.......................................................................................................................</w:t>
      </w:r>
    </w:p>
    <w:p w14:paraId="446C41DA" w14:textId="77777777" w:rsidR="001D716B" w:rsidRPr="00133687" w:rsidRDefault="001D716B" w:rsidP="001D716B">
      <w:pPr>
        <w:tabs>
          <w:tab w:val="right" w:leader="dot" w:pos="8640"/>
        </w:tabs>
        <w:jc w:val="both"/>
        <w:rPr>
          <w:b/>
          <w:sz w:val="28"/>
        </w:rPr>
      </w:pPr>
      <w:r w:rsidRPr="00133687">
        <w:rPr>
          <w:sz w:val="28"/>
        </w:rPr>
        <w:t xml:space="preserve">Vi phạm </w:t>
      </w:r>
      <w:r w:rsidRPr="00133687">
        <w:rPr>
          <w:sz w:val="28"/>
          <w:shd w:val="clear" w:color="auto" w:fill="FFFFFF"/>
        </w:rPr>
        <w:t xml:space="preserve">hành chính trong lĩnh vực giao thông đường bộ với hình thức tước quyền sử dụng giấy phép lái xe:   có                       không </w:t>
      </w:r>
    </w:p>
    <w:p w14:paraId="0827118E" w14:textId="77777777" w:rsidR="001D716B" w:rsidRPr="00133687" w:rsidRDefault="001D716B" w:rsidP="001D716B">
      <w:pPr>
        <w:tabs>
          <w:tab w:val="right" w:leader="dot" w:pos="8640"/>
        </w:tabs>
        <w:jc w:val="both"/>
        <w:rPr>
          <w:b/>
          <w:sz w:val="28"/>
        </w:rPr>
      </w:pPr>
      <w:r w:rsidRPr="00133687">
        <w:rPr>
          <w:sz w:val="28"/>
        </w:rPr>
        <w:t>Xin gửi kèm theo:</w:t>
      </w:r>
    </w:p>
    <w:p w14:paraId="5DD92164" w14:textId="77777777" w:rsidR="001D716B" w:rsidRPr="00133687" w:rsidRDefault="001D716B" w:rsidP="001D716B">
      <w:pPr>
        <w:tabs>
          <w:tab w:val="right" w:leader="dot" w:pos="8640"/>
        </w:tabs>
        <w:jc w:val="both"/>
        <w:rPr>
          <w:b/>
          <w:sz w:val="28"/>
        </w:rPr>
      </w:pPr>
      <w:r w:rsidRPr="00133687">
        <w:rPr>
          <w:sz w:val="28"/>
        </w:rPr>
        <w:t>- 01 giấy chứng nhận sức khỏe;</w:t>
      </w:r>
    </w:p>
    <w:p w14:paraId="6DE2EAFE" w14:textId="77777777" w:rsidR="001D716B" w:rsidRPr="00133687" w:rsidRDefault="001D716B" w:rsidP="001D716B">
      <w:pPr>
        <w:tabs>
          <w:tab w:val="right" w:leader="dot" w:pos="8640"/>
        </w:tabs>
        <w:jc w:val="both"/>
        <w:rPr>
          <w:b/>
          <w:spacing w:val="-6"/>
          <w:sz w:val="28"/>
        </w:rPr>
      </w:pPr>
      <w:r w:rsidRPr="00133687">
        <w:rPr>
          <w:spacing w:val="-6"/>
          <w:sz w:val="28"/>
        </w:rPr>
        <w:t>- Bản sao giấy chứng minh nhân dân hoặc thẻ căn cước công dân, giấy phép lái xe sắp hết hạn;</w:t>
      </w:r>
    </w:p>
    <w:p w14:paraId="355E012B" w14:textId="77777777" w:rsidR="001D716B" w:rsidRPr="00133687" w:rsidRDefault="001D716B" w:rsidP="001D716B">
      <w:pPr>
        <w:tabs>
          <w:tab w:val="right" w:leader="dot" w:pos="8640"/>
        </w:tabs>
        <w:jc w:val="both"/>
        <w:rPr>
          <w:b/>
          <w:sz w:val="28"/>
        </w:rPr>
      </w:pPr>
      <w:r w:rsidRPr="00133687">
        <w:rPr>
          <w:sz w:val="28"/>
        </w:rPr>
        <w:t>- Hồ sơ gốc lái xe;</w:t>
      </w:r>
    </w:p>
    <w:p w14:paraId="725FA1DD" w14:textId="77777777" w:rsidR="001D716B" w:rsidRPr="00133687" w:rsidRDefault="001D716B" w:rsidP="001D716B">
      <w:pPr>
        <w:tabs>
          <w:tab w:val="right" w:leader="dot" w:pos="8640"/>
        </w:tabs>
        <w:jc w:val="both"/>
        <w:rPr>
          <w:b/>
          <w:sz w:val="28"/>
        </w:rPr>
      </w:pPr>
      <w:r w:rsidRPr="00133687">
        <w:rPr>
          <w:sz w:val="28"/>
        </w:rPr>
        <w:tab/>
        <w:t xml:space="preserve">Tôi xin cam đoan những điều ghi trên đây là đúng sự thật, nếu sai tôi xin hoàn toàn chịu trách nhiệm </w:t>
      </w:r>
      <w:r w:rsidRPr="00133687">
        <w:rPr>
          <w:i/>
          <w:sz w:val="28"/>
        </w:rPr>
        <w:t>(2).</w:t>
      </w:r>
    </w:p>
    <w:tbl>
      <w:tblPr>
        <w:tblW w:w="0" w:type="auto"/>
        <w:tblLayout w:type="fixed"/>
        <w:tblLook w:val="04A0" w:firstRow="1" w:lastRow="0" w:firstColumn="1" w:lastColumn="0" w:noHBand="0" w:noVBand="1"/>
      </w:tblPr>
      <w:tblGrid>
        <w:gridCol w:w="3633"/>
        <w:gridCol w:w="5265"/>
      </w:tblGrid>
      <w:tr w:rsidR="001D716B" w:rsidRPr="00133687" w14:paraId="0CB3E3CE" w14:textId="77777777" w:rsidTr="008A16B8">
        <w:tc>
          <w:tcPr>
            <w:tcW w:w="3633" w:type="dxa"/>
          </w:tcPr>
          <w:p w14:paraId="59D193EB" w14:textId="77777777" w:rsidR="001D716B" w:rsidRPr="00133687" w:rsidRDefault="001D716B" w:rsidP="008A16B8">
            <w:pPr>
              <w:spacing w:line="256" w:lineRule="auto"/>
              <w:rPr>
                <w:rFonts w:eastAsia="Times New Roman"/>
                <w:b/>
                <w:sz w:val="28"/>
              </w:rPr>
            </w:pPr>
          </w:p>
        </w:tc>
        <w:tc>
          <w:tcPr>
            <w:tcW w:w="5265" w:type="dxa"/>
            <w:hideMark/>
          </w:tcPr>
          <w:p w14:paraId="5824894B" w14:textId="77777777" w:rsidR="001D716B" w:rsidRPr="00133687" w:rsidRDefault="001D716B" w:rsidP="008A16B8">
            <w:pPr>
              <w:spacing w:line="256" w:lineRule="auto"/>
              <w:jc w:val="center"/>
              <w:rPr>
                <w:rFonts w:eastAsia="Times New Roman"/>
                <w:b/>
                <w:i/>
                <w:sz w:val="28"/>
              </w:rPr>
            </w:pPr>
            <w:r w:rsidRPr="00133687">
              <w:rPr>
                <w:i/>
                <w:sz w:val="28"/>
              </w:rPr>
              <w:t>..............., ngày ..... tháng ..... năm 20 .....</w:t>
            </w:r>
            <w:r w:rsidRPr="00133687">
              <w:rPr>
                <w:i/>
                <w:sz w:val="28"/>
              </w:rPr>
              <w:br/>
            </w:r>
            <w:r w:rsidRPr="00133687">
              <w:rPr>
                <w:b/>
                <w:sz w:val="28"/>
              </w:rPr>
              <w:t>NGƯỜI LÀM ĐƠN</w:t>
            </w:r>
            <w:r w:rsidRPr="00133687">
              <w:rPr>
                <w:b/>
                <w:sz w:val="28"/>
              </w:rPr>
              <w:br/>
            </w:r>
            <w:r w:rsidRPr="00133687">
              <w:rPr>
                <w:i/>
              </w:rPr>
              <w:t>(Ký và ghi rõ họ, tên)</w:t>
            </w:r>
          </w:p>
        </w:tc>
      </w:tr>
    </w:tbl>
    <w:p w14:paraId="6C371C57" w14:textId="77777777" w:rsidR="001D716B" w:rsidRPr="00133687" w:rsidRDefault="001D716B" w:rsidP="001D716B">
      <w:pPr>
        <w:rPr>
          <w:b/>
          <w:i/>
        </w:rPr>
      </w:pPr>
      <w:r w:rsidRPr="00133687">
        <w:rPr>
          <w:i/>
        </w:rPr>
        <w:t>Ghi chú:</w:t>
      </w:r>
    </w:p>
    <w:p w14:paraId="194732E3" w14:textId="77777777" w:rsidR="001D716B" w:rsidRPr="00133687" w:rsidRDefault="001D716B" w:rsidP="001D716B">
      <w:pPr>
        <w:rPr>
          <w:b/>
          <w:i/>
        </w:rPr>
      </w:pPr>
      <w:r w:rsidRPr="00133687">
        <w:rPr>
          <w:i/>
        </w:rPr>
        <w:t>(1): Mẫu này dùng chung cho trường hợp lập lại hồ sơ mới.</w:t>
      </w:r>
    </w:p>
    <w:p w14:paraId="5B77FCEA" w14:textId="77777777" w:rsidR="001D716B" w:rsidRPr="00133687" w:rsidRDefault="001D716B" w:rsidP="001D716B">
      <w:pPr>
        <w:jc w:val="both"/>
        <w:rPr>
          <w:b/>
          <w:i/>
        </w:rPr>
      </w:pPr>
      <w:r w:rsidRPr="00133687">
        <w:rPr>
          <w:i/>
        </w:rPr>
        <w:t xml:space="preserve">(2): Trường hợp giả khai báo mất hoặc tẩy xóa, làm sai lệch các thông tin trên giấy phép lái xe; sử dụng giấy phép lái xe giả hoặc hồ sơ lái xe giả; có hành vi cố tình gian dối khác để được đổi, cấp lại giấy phép lái xe, ngoài việc bị Tổng cục Đường bộ Việt Nam hoặc Sở Giao thông vận tải ra quyết định tịch thu giấy phép lái xe và hồ sơ gốc còn </w:t>
      </w:r>
      <w:r w:rsidRPr="00133687">
        <w:rPr>
          <w:i/>
        </w:rPr>
        <w:lastRenderedPageBreak/>
        <w:t>phải chịu trách nhiệm trước pháp luật và không được cấp giấy phép trong thời hạn 05 năm kể từ ngày phát hiện hành vi vi phạm; khi có nhu cầu cấp lại giấy phép lái xe phải học và sát hạch như trường hợp cấp giấy phép lái xe lần đầu.</w:t>
      </w:r>
    </w:p>
    <w:p w14:paraId="252E7DAB" w14:textId="77777777" w:rsidR="001D716B" w:rsidRPr="00133687" w:rsidRDefault="001D716B" w:rsidP="001D716B">
      <w:pPr>
        <w:spacing w:before="120"/>
        <w:ind w:firstLine="720"/>
        <w:rPr>
          <w:i/>
          <w:sz w:val="26"/>
          <w:szCs w:val="26"/>
          <w:u w:val="single"/>
          <w:lang w:val="nl-NL"/>
        </w:rPr>
      </w:pPr>
    </w:p>
    <w:p w14:paraId="0397C8BD" w14:textId="77777777" w:rsidR="001D716B" w:rsidRPr="00133687" w:rsidRDefault="001D716B" w:rsidP="001D716B">
      <w:pPr>
        <w:spacing w:before="120"/>
        <w:jc w:val="both"/>
        <w:rPr>
          <w:sz w:val="26"/>
          <w:szCs w:val="26"/>
        </w:rPr>
      </w:pPr>
    </w:p>
    <w:p w14:paraId="70FCB64D" w14:textId="77777777" w:rsidR="001D716B" w:rsidRPr="00133687" w:rsidRDefault="001D716B" w:rsidP="001D716B">
      <w:pPr>
        <w:spacing w:before="120"/>
        <w:jc w:val="both"/>
        <w:rPr>
          <w:sz w:val="26"/>
          <w:szCs w:val="26"/>
        </w:rPr>
      </w:pPr>
    </w:p>
    <w:p w14:paraId="29EA984B" w14:textId="77777777" w:rsidR="001D716B" w:rsidRPr="00133687" w:rsidRDefault="001D716B" w:rsidP="001D716B">
      <w:pPr>
        <w:spacing w:before="120"/>
        <w:jc w:val="both"/>
        <w:rPr>
          <w:sz w:val="26"/>
          <w:szCs w:val="26"/>
        </w:rPr>
      </w:pPr>
    </w:p>
    <w:p w14:paraId="27E13383" w14:textId="77777777" w:rsidR="001D716B" w:rsidRDefault="001D716B" w:rsidP="001D716B">
      <w:pPr>
        <w:jc w:val="center"/>
        <w:rPr>
          <w:b/>
          <w:bCs/>
          <w:sz w:val="26"/>
          <w:szCs w:val="26"/>
          <w:lang w:val="en-US"/>
        </w:rPr>
      </w:pPr>
    </w:p>
    <w:p w14:paraId="05820043" w14:textId="77777777" w:rsidR="001D716B" w:rsidRPr="00133687" w:rsidRDefault="001D716B" w:rsidP="001D716B">
      <w:pPr>
        <w:jc w:val="center"/>
        <w:rPr>
          <w:b/>
          <w:bCs/>
          <w:sz w:val="26"/>
          <w:szCs w:val="26"/>
        </w:rPr>
      </w:pPr>
      <w:r w:rsidRPr="00133687">
        <w:rPr>
          <w:b/>
          <w:bCs/>
          <w:sz w:val="26"/>
          <w:szCs w:val="26"/>
        </w:rPr>
        <w:t>Phụ lục 20</w:t>
      </w:r>
    </w:p>
    <w:p w14:paraId="6750AB62" w14:textId="77777777" w:rsidR="001D716B" w:rsidRPr="00133687" w:rsidRDefault="001D716B" w:rsidP="001D716B">
      <w:pPr>
        <w:jc w:val="center"/>
        <w:rPr>
          <w:sz w:val="26"/>
          <w:szCs w:val="26"/>
        </w:rPr>
      </w:pPr>
      <w:r w:rsidRPr="00133687">
        <w:rPr>
          <w:sz w:val="26"/>
          <w:szCs w:val="26"/>
        </w:rPr>
        <w:t>MẪU ĐƠN ĐỀ NGHỊ ĐỔI GIẤY PHÉP LÁI XE CƠ GIỚI ĐƯỜNG BỘ</w:t>
      </w:r>
    </w:p>
    <w:p w14:paraId="1CCBAC6A" w14:textId="77777777" w:rsidR="001D716B" w:rsidRPr="00133687" w:rsidRDefault="001D716B" w:rsidP="001D716B">
      <w:pPr>
        <w:jc w:val="center"/>
        <w:rPr>
          <w:i/>
          <w:sz w:val="26"/>
          <w:szCs w:val="26"/>
        </w:rPr>
      </w:pPr>
      <w:r w:rsidRPr="00133687">
        <w:rPr>
          <w:i/>
          <w:sz w:val="26"/>
          <w:szCs w:val="26"/>
          <w:lang w:val="pt-BR"/>
        </w:rPr>
        <w:t xml:space="preserve">(Ban hành kèm theo Thông tư </w:t>
      </w:r>
      <w:r w:rsidRPr="00133687">
        <w:rPr>
          <w:i/>
          <w:sz w:val="26"/>
          <w:szCs w:val="26"/>
        </w:rPr>
        <w:t>số 12/2017/TT-BGTVT</w:t>
      </w:r>
    </w:p>
    <w:p w14:paraId="4CA221DE" w14:textId="77777777" w:rsidR="001D716B" w:rsidRPr="00133687" w:rsidRDefault="001D716B" w:rsidP="001D716B">
      <w:pPr>
        <w:jc w:val="center"/>
        <w:rPr>
          <w:i/>
          <w:sz w:val="26"/>
          <w:szCs w:val="26"/>
        </w:rPr>
      </w:pPr>
      <w:r w:rsidRPr="00133687">
        <w:rPr>
          <w:i/>
          <w:sz w:val="26"/>
          <w:szCs w:val="26"/>
        </w:rPr>
        <w:t>ngày 15  tháng 4 năm 2017 của Bộ trưởng Bộ Giao thông vận tải)</w:t>
      </w:r>
    </w:p>
    <w:p w14:paraId="02FA26CE" w14:textId="77777777" w:rsidR="001D716B" w:rsidRPr="00133687" w:rsidRDefault="001D716B" w:rsidP="001D716B">
      <w:pPr>
        <w:spacing w:before="120"/>
        <w:rPr>
          <w:sz w:val="26"/>
          <w:szCs w:val="26"/>
        </w:rPr>
      </w:pPr>
    </w:p>
    <w:tbl>
      <w:tblPr>
        <w:tblW w:w="0" w:type="auto"/>
        <w:jc w:val="center"/>
        <w:tblLook w:val="0000" w:firstRow="0" w:lastRow="0" w:firstColumn="0" w:lastColumn="0" w:noHBand="0" w:noVBand="0"/>
      </w:tblPr>
      <w:tblGrid>
        <w:gridCol w:w="708"/>
        <w:gridCol w:w="8580"/>
      </w:tblGrid>
      <w:tr w:rsidR="001D716B" w:rsidRPr="00133687" w14:paraId="3ADCC616" w14:textId="77777777" w:rsidTr="008A16B8">
        <w:trPr>
          <w:trHeight w:val="1783"/>
          <w:jc w:val="center"/>
        </w:trPr>
        <w:tc>
          <w:tcPr>
            <w:tcW w:w="708" w:type="dxa"/>
          </w:tcPr>
          <w:p w14:paraId="51AF688E" w14:textId="77777777" w:rsidR="001D716B" w:rsidRPr="00133687" w:rsidRDefault="001D716B" w:rsidP="008A16B8">
            <w:pPr>
              <w:spacing w:before="120"/>
              <w:rPr>
                <w:b/>
                <w:bCs/>
                <w:sz w:val="26"/>
                <w:szCs w:val="26"/>
              </w:rPr>
            </w:pPr>
          </w:p>
        </w:tc>
        <w:tc>
          <w:tcPr>
            <w:tcW w:w="8580" w:type="dxa"/>
          </w:tcPr>
          <w:p w14:paraId="514AE083" w14:textId="77777777" w:rsidR="001D716B" w:rsidRPr="00133687" w:rsidRDefault="001D716B" w:rsidP="008A16B8">
            <w:pPr>
              <w:spacing w:before="120"/>
              <w:jc w:val="center"/>
              <w:rPr>
                <w:b/>
                <w:bCs/>
                <w:sz w:val="26"/>
                <w:szCs w:val="26"/>
              </w:rPr>
            </w:pPr>
            <w:r w:rsidRPr="00133687">
              <w:rPr>
                <w:b/>
                <w:bCs/>
                <w:sz w:val="26"/>
                <w:szCs w:val="26"/>
              </w:rPr>
              <w:t>CỘNG HOÀ XÃ HỘI CHỦ NGHĨA VIỆT NAM</w:t>
            </w:r>
          </w:p>
          <w:p w14:paraId="4093D2AA" w14:textId="77777777" w:rsidR="001D716B" w:rsidRPr="00133687" w:rsidRDefault="001D716B" w:rsidP="008A16B8">
            <w:pPr>
              <w:spacing w:before="120"/>
              <w:jc w:val="center"/>
              <w:rPr>
                <w:b/>
                <w:bCs/>
                <w:sz w:val="26"/>
                <w:szCs w:val="26"/>
              </w:rPr>
            </w:pPr>
            <w:r w:rsidRPr="00133687">
              <w:rPr>
                <w:b/>
                <w:bCs/>
                <w:sz w:val="26"/>
                <w:szCs w:val="26"/>
              </w:rPr>
              <w:t>Độc lập – Tự do – Hạnh phúc</w:t>
            </w:r>
          </w:p>
          <w:p w14:paraId="02058BC5" w14:textId="77777777" w:rsidR="001D716B" w:rsidRPr="00133687" w:rsidRDefault="001D716B" w:rsidP="008A16B8">
            <w:pPr>
              <w:spacing w:before="120"/>
              <w:jc w:val="center"/>
              <w:rPr>
                <w:b/>
                <w:bCs/>
                <w:sz w:val="26"/>
                <w:szCs w:val="26"/>
              </w:rPr>
            </w:pPr>
          </w:p>
          <w:p w14:paraId="29CFA709" w14:textId="77777777" w:rsidR="001D716B" w:rsidRPr="00133687" w:rsidRDefault="001D716B" w:rsidP="008A16B8">
            <w:pPr>
              <w:jc w:val="center"/>
              <w:rPr>
                <w:noProof/>
                <w:sz w:val="26"/>
                <w:szCs w:val="26"/>
              </w:rPr>
            </w:pPr>
            <w:r w:rsidRPr="00133687">
              <w:rPr>
                <w:noProof/>
                <w:sz w:val="26"/>
                <w:szCs w:val="26"/>
              </w:rPr>
              <w:t>SOCIALIST REPUBLIC OF VIETNAM</w:t>
            </w:r>
          </w:p>
          <w:p w14:paraId="1E47CD08" w14:textId="77777777" w:rsidR="001D716B" w:rsidRPr="00133687" w:rsidRDefault="001D716B" w:rsidP="008A16B8">
            <w:pPr>
              <w:jc w:val="center"/>
              <w:rPr>
                <w:b/>
                <w:bCs/>
                <w:sz w:val="26"/>
                <w:szCs w:val="26"/>
              </w:rPr>
            </w:pPr>
            <w:r w:rsidRPr="00133687">
              <w:rPr>
                <w:b/>
                <w:bCs/>
                <w:sz w:val="26"/>
                <w:szCs w:val="26"/>
              </w:rPr>
              <w:t>Independent – Freedom – Happiness</w:t>
            </w:r>
          </w:p>
          <w:p w14:paraId="43915E55" w14:textId="77777777" w:rsidR="001D716B" w:rsidRPr="00133687" w:rsidRDefault="001D716B" w:rsidP="008A16B8">
            <w:pPr>
              <w:spacing w:before="120"/>
              <w:jc w:val="center"/>
              <w:rPr>
                <w:b/>
                <w:bCs/>
                <w:sz w:val="26"/>
                <w:szCs w:val="26"/>
              </w:rPr>
            </w:pPr>
          </w:p>
        </w:tc>
      </w:tr>
    </w:tbl>
    <w:p w14:paraId="42A8005A" w14:textId="77777777" w:rsidR="001D716B" w:rsidRPr="00133687" w:rsidRDefault="001D716B" w:rsidP="001D716B">
      <w:pPr>
        <w:jc w:val="center"/>
        <w:rPr>
          <w:b/>
          <w:bCs/>
          <w:sz w:val="26"/>
          <w:szCs w:val="26"/>
        </w:rPr>
      </w:pPr>
      <w:r w:rsidRPr="00133687">
        <w:rPr>
          <w:b/>
          <w:bCs/>
          <w:sz w:val="26"/>
          <w:szCs w:val="26"/>
        </w:rPr>
        <w:t>ĐƠN ĐỀ NGHỊ ĐỔI GIẤY PHÉP LÁI XE CƠ GIỚI ĐƯỜNG BỘ</w:t>
      </w:r>
    </w:p>
    <w:p w14:paraId="422245AD" w14:textId="77777777" w:rsidR="001D716B" w:rsidRPr="00133687" w:rsidRDefault="001D716B" w:rsidP="001D716B">
      <w:pPr>
        <w:jc w:val="center"/>
        <w:rPr>
          <w:b/>
          <w:bCs/>
          <w:sz w:val="26"/>
          <w:szCs w:val="26"/>
        </w:rPr>
      </w:pPr>
      <w:r w:rsidRPr="00133687">
        <w:rPr>
          <w:b/>
          <w:bCs/>
          <w:sz w:val="26"/>
          <w:szCs w:val="26"/>
        </w:rPr>
        <w:t>APPLICATION FORM FOR EXCHANGE OF DRIVING LICENCE</w:t>
      </w:r>
    </w:p>
    <w:p w14:paraId="37D7D48A" w14:textId="77777777" w:rsidR="001D716B" w:rsidRPr="00133687" w:rsidRDefault="001D716B" w:rsidP="001D716B">
      <w:pPr>
        <w:jc w:val="center"/>
        <w:rPr>
          <w:b/>
          <w:bCs/>
          <w:sz w:val="26"/>
          <w:szCs w:val="26"/>
        </w:rPr>
      </w:pPr>
      <w:r w:rsidRPr="00133687">
        <w:rPr>
          <w:b/>
          <w:bCs/>
          <w:sz w:val="26"/>
          <w:szCs w:val="26"/>
        </w:rPr>
        <w:t>(Dùng cho người nước ngoài) – (For Foreigner only)</w:t>
      </w:r>
    </w:p>
    <w:p w14:paraId="6E01920A" w14:textId="77777777" w:rsidR="001D716B" w:rsidRPr="00133687" w:rsidRDefault="001D716B" w:rsidP="001D716B">
      <w:pPr>
        <w:spacing w:before="120"/>
        <w:rPr>
          <w:sz w:val="26"/>
          <w:szCs w:val="26"/>
        </w:rPr>
      </w:pPr>
    </w:p>
    <w:p w14:paraId="4D4C76A7" w14:textId="77777777" w:rsidR="001D716B" w:rsidRPr="00133687" w:rsidRDefault="001D716B" w:rsidP="001D716B">
      <w:pPr>
        <w:jc w:val="center"/>
        <w:rPr>
          <w:sz w:val="26"/>
          <w:szCs w:val="26"/>
        </w:rPr>
      </w:pPr>
      <w:r w:rsidRPr="00133687">
        <w:rPr>
          <w:bCs/>
          <w:iCs/>
          <w:sz w:val="26"/>
          <w:szCs w:val="26"/>
        </w:rPr>
        <w:t>Kính gửi (To)</w:t>
      </w:r>
      <w:r w:rsidRPr="00133687">
        <w:rPr>
          <w:b/>
          <w:bCs/>
          <w:iCs/>
          <w:sz w:val="26"/>
          <w:szCs w:val="26"/>
        </w:rPr>
        <w:t>:</w:t>
      </w:r>
      <w:r w:rsidRPr="00133687">
        <w:rPr>
          <w:sz w:val="26"/>
          <w:szCs w:val="26"/>
        </w:rPr>
        <w:t xml:space="preserve"> Tổng cục Đường bộ Việt Nam  (Sở Giao thông vận tải …)</w:t>
      </w:r>
    </w:p>
    <w:p w14:paraId="0970C99A" w14:textId="77777777" w:rsidR="001D716B" w:rsidRPr="00133687" w:rsidRDefault="001D716B" w:rsidP="001D716B">
      <w:pPr>
        <w:jc w:val="center"/>
        <w:rPr>
          <w:sz w:val="26"/>
          <w:szCs w:val="26"/>
        </w:rPr>
      </w:pPr>
      <w:r w:rsidRPr="00133687">
        <w:rPr>
          <w:sz w:val="26"/>
          <w:szCs w:val="26"/>
        </w:rPr>
        <w:t>Diretorate for Road of Vietnam (Transport Department …………)</w:t>
      </w:r>
    </w:p>
    <w:p w14:paraId="46F2BFC2" w14:textId="77777777" w:rsidR="001D716B" w:rsidRPr="00133687" w:rsidRDefault="001D716B" w:rsidP="001D716B">
      <w:pPr>
        <w:spacing w:before="120"/>
        <w:jc w:val="both"/>
        <w:rPr>
          <w:sz w:val="26"/>
          <w:szCs w:val="26"/>
        </w:rPr>
      </w:pPr>
    </w:p>
    <w:tbl>
      <w:tblPr>
        <w:tblW w:w="0" w:type="auto"/>
        <w:tblInd w:w="534" w:type="dxa"/>
        <w:tblLook w:val="0000" w:firstRow="0" w:lastRow="0" w:firstColumn="0" w:lastColumn="0" w:noHBand="0" w:noVBand="0"/>
      </w:tblPr>
      <w:tblGrid>
        <w:gridCol w:w="8666"/>
      </w:tblGrid>
      <w:tr w:rsidR="001D716B" w:rsidRPr="00133687" w14:paraId="4842A771" w14:textId="77777777" w:rsidTr="008A16B8">
        <w:tc>
          <w:tcPr>
            <w:tcW w:w="8666" w:type="dxa"/>
          </w:tcPr>
          <w:p w14:paraId="69B352C3" w14:textId="77777777" w:rsidR="001D716B" w:rsidRPr="00133687" w:rsidRDefault="001D716B" w:rsidP="008A16B8">
            <w:pPr>
              <w:shd w:val="clear" w:color="auto" w:fill="FFFFFF"/>
              <w:jc w:val="both"/>
              <w:rPr>
                <w:sz w:val="26"/>
                <w:szCs w:val="26"/>
              </w:rPr>
            </w:pPr>
            <w:r w:rsidRPr="00133687">
              <w:rPr>
                <w:sz w:val="26"/>
                <w:szCs w:val="26"/>
              </w:rPr>
              <w:t>Tôi là (Full name): ........................................................................................</w:t>
            </w:r>
          </w:p>
          <w:p w14:paraId="1F7AE227" w14:textId="77777777" w:rsidR="001D716B" w:rsidRPr="00133687" w:rsidRDefault="001D716B" w:rsidP="008A16B8">
            <w:pPr>
              <w:shd w:val="clear" w:color="auto" w:fill="FFFFFF"/>
              <w:jc w:val="both"/>
              <w:rPr>
                <w:sz w:val="26"/>
                <w:szCs w:val="26"/>
              </w:rPr>
            </w:pPr>
            <w:r w:rsidRPr="00133687">
              <w:rPr>
                <w:sz w:val="26"/>
                <w:szCs w:val="26"/>
              </w:rPr>
              <w:t>Quốc tịch(Nationality):...........................................................................................</w:t>
            </w:r>
          </w:p>
        </w:tc>
      </w:tr>
      <w:tr w:rsidR="001D716B" w:rsidRPr="00133687" w14:paraId="6C2859CC" w14:textId="77777777" w:rsidTr="008A16B8">
        <w:tc>
          <w:tcPr>
            <w:tcW w:w="8666" w:type="dxa"/>
          </w:tcPr>
          <w:p w14:paraId="401E7982" w14:textId="77777777" w:rsidR="001D716B" w:rsidRPr="00133687" w:rsidRDefault="001D716B" w:rsidP="008A16B8">
            <w:pPr>
              <w:shd w:val="clear" w:color="auto" w:fill="FFFFFF"/>
              <w:jc w:val="both"/>
              <w:rPr>
                <w:sz w:val="26"/>
                <w:szCs w:val="26"/>
              </w:rPr>
            </w:pPr>
            <w:r w:rsidRPr="00133687">
              <w:rPr>
                <w:sz w:val="26"/>
                <w:szCs w:val="26"/>
              </w:rPr>
              <w:t>Ngày tháng năm sinh (Date of birth): ............................................................</w:t>
            </w:r>
          </w:p>
        </w:tc>
      </w:tr>
      <w:tr w:rsidR="001D716B" w:rsidRPr="00133687" w14:paraId="0D971E44" w14:textId="77777777" w:rsidTr="008A16B8">
        <w:tc>
          <w:tcPr>
            <w:tcW w:w="8666" w:type="dxa"/>
          </w:tcPr>
          <w:p w14:paraId="6309E4B0" w14:textId="77777777" w:rsidR="001D716B" w:rsidRPr="00133687" w:rsidRDefault="001D716B" w:rsidP="008A16B8">
            <w:pPr>
              <w:shd w:val="clear" w:color="auto" w:fill="FFFFFF"/>
              <w:jc w:val="both"/>
              <w:rPr>
                <w:sz w:val="26"/>
                <w:szCs w:val="26"/>
              </w:rPr>
            </w:pPr>
            <w:r w:rsidRPr="00133687">
              <w:rPr>
                <w:sz w:val="26"/>
                <w:szCs w:val="26"/>
              </w:rPr>
              <w:t>Hiện cư trú tại (Permanent Address): ............................................................</w:t>
            </w:r>
          </w:p>
        </w:tc>
      </w:tr>
      <w:tr w:rsidR="001D716B" w:rsidRPr="00133687" w14:paraId="75964910" w14:textId="77777777" w:rsidTr="008A16B8">
        <w:tc>
          <w:tcPr>
            <w:tcW w:w="8666" w:type="dxa"/>
          </w:tcPr>
          <w:p w14:paraId="7970C083" w14:textId="77777777" w:rsidR="001D716B" w:rsidRPr="00133687" w:rsidRDefault="001D716B" w:rsidP="008A16B8">
            <w:pPr>
              <w:shd w:val="clear" w:color="auto" w:fill="FFFFFF"/>
              <w:jc w:val="both"/>
              <w:rPr>
                <w:sz w:val="26"/>
                <w:szCs w:val="26"/>
              </w:rPr>
            </w:pPr>
            <w:r w:rsidRPr="00133687">
              <w:rPr>
                <w:sz w:val="26"/>
                <w:szCs w:val="26"/>
              </w:rPr>
              <w:t xml:space="preserve">Số hộ chiếu (Passport No.): ...........................................................................  </w:t>
            </w:r>
          </w:p>
        </w:tc>
      </w:tr>
      <w:tr w:rsidR="001D716B" w:rsidRPr="00133687" w14:paraId="75CD9449" w14:textId="77777777" w:rsidTr="008A16B8">
        <w:tc>
          <w:tcPr>
            <w:tcW w:w="8666" w:type="dxa"/>
          </w:tcPr>
          <w:p w14:paraId="217DE52C" w14:textId="77777777" w:rsidR="001D716B" w:rsidRPr="00133687" w:rsidRDefault="001D716B" w:rsidP="008A16B8">
            <w:pPr>
              <w:shd w:val="clear" w:color="auto" w:fill="FFFFFF"/>
              <w:jc w:val="both"/>
              <w:rPr>
                <w:sz w:val="26"/>
                <w:szCs w:val="26"/>
              </w:rPr>
            </w:pPr>
            <w:r w:rsidRPr="00133687">
              <w:rPr>
                <w:sz w:val="26"/>
                <w:szCs w:val="26"/>
              </w:rPr>
              <w:t>Cấp ngày (Issuing date): ngày (date): ..... tháng (month)...... năm(year)........</w:t>
            </w:r>
          </w:p>
        </w:tc>
      </w:tr>
      <w:tr w:rsidR="001D716B" w:rsidRPr="00133687" w14:paraId="2E8FECC1" w14:textId="77777777" w:rsidTr="008A16B8">
        <w:tc>
          <w:tcPr>
            <w:tcW w:w="8666" w:type="dxa"/>
          </w:tcPr>
          <w:p w14:paraId="6ABEA369" w14:textId="77777777" w:rsidR="001D716B" w:rsidRPr="00133687" w:rsidRDefault="001D716B" w:rsidP="008A16B8">
            <w:pPr>
              <w:shd w:val="clear" w:color="auto" w:fill="FFFFFF"/>
              <w:jc w:val="both"/>
              <w:rPr>
                <w:sz w:val="26"/>
                <w:szCs w:val="26"/>
              </w:rPr>
            </w:pPr>
            <w:r w:rsidRPr="00133687">
              <w:rPr>
                <w:sz w:val="26"/>
                <w:szCs w:val="26"/>
              </w:rPr>
              <w:t>Hiện có giấy phép lái xe cơ giới đường bộ số (Current driving licence o.):..</w:t>
            </w:r>
          </w:p>
        </w:tc>
      </w:tr>
      <w:tr w:rsidR="001D716B" w:rsidRPr="00133687" w14:paraId="0FB5EC61" w14:textId="77777777" w:rsidTr="008A16B8">
        <w:tc>
          <w:tcPr>
            <w:tcW w:w="8666" w:type="dxa"/>
          </w:tcPr>
          <w:p w14:paraId="627A7A62" w14:textId="77777777" w:rsidR="001D716B" w:rsidRPr="00133687" w:rsidRDefault="001D716B" w:rsidP="008A16B8">
            <w:pPr>
              <w:shd w:val="clear" w:color="auto" w:fill="FFFFFF"/>
              <w:jc w:val="both"/>
              <w:rPr>
                <w:sz w:val="26"/>
                <w:szCs w:val="26"/>
              </w:rPr>
            </w:pPr>
            <w:r w:rsidRPr="00133687">
              <w:rPr>
                <w:sz w:val="26"/>
                <w:szCs w:val="26"/>
              </w:rPr>
              <w:t xml:space="preserve">Cơ quan cấp (Issuing Office): ........................................................................                               </w:t>
            </w:r>
          </w:p>
        </w:tc>
      </w:tr>
      <w:tr w:rsidR="001D716B" w:rsidRPr="00133687" w14:paraId="3718C0E3" w14:textId="77777777" w:rsidTr="008A16B8">
        <w:tc>
          <w:tcPr>
            <w:tcW w:w="8666" w:type="dxa"/>
          </w:tcPr>
          <w:p w14:paraId="5139F27F" w14:textId="77777777" w:rsidR="001D716B" w:rsidRPr="00133687" w:rsidRDefault="001D716B" w:rsidP="008A16B8">
            <w:pPr>
              <w:shd w:val="clear" w:color="auto" w:fill="FFFFFF"/>
              <w:jc w:val="both"/>
              <w:rPr>
                <w:sz w:val="26"/>
                <w:szCs w:val="26"/>
              </w:rPr>
            </w:pPr>
            <w:r w:rsidRPr="00133687">
              <w:rPr>
                <w:sz w:val="26"/>
                <w:szCs w:val="26"/>
              </w:rPr>
              <w:t xml:space="preserve">Tại (Place of issue): .......................................................................................                                  </w:t>
            </w:r>
          </w:p>
        </w:tc>
      </w:tr>
      <w:tr w:rsidR="001D716B" w:rsidRPr="00133687" w14:paraId="37B50E58" w14:textId="77777777" w:rsidTr="008A16B8">
        <w:tc>
          <w:tcPr>
            <w:tcW w:w="8666" w:type="dxa"/>
          </w:tcPr>
          <w:p w14:paraId="4BAC9AA2" w14:textId="77777777" w:rsidR="001D716B" w:rsidRPr="00133687" w:rsidRDefault="001D716B" w:rsidP="008A16B8">
            <w:pPr>
              <w:shd w:val="clear" w:color="auto" w:fill="FFFFFF"/>
              <w:jc w:val="both"/>
              <w:rPr>
                <w:sz w:val="26"/>
                <w:szCs w:val="26"/>
              </w:rPr>
            </w:pPr>
            <w:r w:rsidRPr="00133687">
              <w:rPr>
                <w:sz w:val="26"/>
                <w:szCs w:val="26"/>
              </w:rPr>
              <w:t>Cấp ngày (Issuing date): ngày (date): ...... tháng (month).....năm(year)........</w:t>
            </w:r>
          </w:p>
        </w:tc>
      </w:tr>
      <w:tr w:rsidR="001D716B" w:rsidRPr="00133687" w14:paraId="2CE7E931" w14:textId="77777777" w:rsidTr="008A16B8">
        <w:tc>
          <w:tcPr>
            <w:tcW w:w="8666" w:type="dxa"/>
          </w:tcPr>
          <w:p w14:paraId="37F42979" w14:textId="77777777" w:rsidR="001D716B" w:rsidRPr="00133687" w:rsidRDefault="001D716B" w:rsidP="008A16B8">
            <w:pPr>
              <w:shd w:val="clear" w:color="auto" w:fill="FFFFFF"/>
              <w:jc w:val="both"/>
              <w:rPr>
                <w:sz w:val="26"/>
                <w:szCs w:val="26"/>
              </w:rPr>
            </w:pPr>
            <w:r w:rsidRPr="00133687">
              <w:rPr>
                <w:sz w:val="26"/>
                <w:szCs w:val="26"/>
              </w:rPr>
              <w:t>Lý do xin cấp giấy phép lái xe (Reason of application for new driving licence): …………………………………………………………………..</w:t>
            </w:r>
          </w:p>
        </w:tc>
      </w:tr>
    </w:tbl>
    <w:p w14:paraId="57E9B54C" w14:textId="77777777" w:rsidR="001D716B" w:rsidRPr="00133687" w:rsidRDefault="001D716B" w:rsidP="001D716B">
      <w:pPr>
        <w:ind w:firstLine="720"/>
        <w:jc w:val="both"/>
        <w:rPr>
          <w:sz w:val="26"/>
          <w:szCs w:val="26"/>
        </w:rPr>
      </w:pPr>
      <w:r w:rsidRPr="00133687">
        <w:rPr>
          <w:sz w:val="26"/>
          <w:szCs w:val="26"/>
        </w:rPr>
        <w:t>Định cư lâu dài tại Việt Nam/không định cư lâu dài tại Việt Nam (Long time of staying in Viet Nam/Short time of staying in Viet Nam).</w:t>
      </w:r>
    </w:p>
    <w:p w14:paraId="3BDCFCCD" w14:textId="77777777" w:rsidR="001D716B" w:rsidRPr="00133687" w:rsidRDefault="001D716B" w:rsidP="001D716B">
      <w:pPr>
        <w:ind w:firstLine="720"/>
        <w:jc w:val="both"/>
        <w:rPr>
          <w:sz w:val="26"/>
          <w:szCs w:val="26"/>
        </w:rPr>
      </w:pPr>
      <w:r w:rsidRPr="00133687">
        <w:rPr>
          <w:sz w:val="26"/>
          <w:szCs w:val="26"/>
        </w:rPr>
        <w:lastRenderedPageBreak/>
        <w:t>Gửi kèm theo đơn gồm có (Documents enclosed as follows):</w:t>
      </w:r>
    </w:p>
    <w:p w14:paraId="27DB164C" w14:textId="77777777" w:rsidR="001D716B" w:rsidRPr="00133687" w:rsidRDefault="001D716B" w:rsidP="001D716B">
      <w:pPr>
        <w:ind w:firstLine="720"/>
        <w:jc w:val="both"/>
        <w:rPr>
          <w:sz w:val="26"/>
          <w:szCs w:val="26"/>
        </w:rPr>
      </w:pPr>
      <w:r w:rsidRPr="00133687">
        <w:rPr>
          <w:sz w:val="26"/>
          <w:szCs w:val="26"/>
        </w:rPr>
        <w:t>- Bản dịch GPLX nước ngoài đã được công chứng (Translation of current foreign driving licence with notation);</w:t>
      </w:r>
    </w:p>
    <w:p w14:paraId="1AF32293" w14:textId="77777777" w:rsidR="001D716B" w:rsidRPr="00133687" w:rsidRDefault="001D716B" w:rsidP="001D716B">
      <w:pPr>
        <w:ind w:firstLine="720"/>
        <w:jc w:val="both"/>
        <w:rPr>
          <w:sz w:val="26"/>
          <w:szCs w:val="26"/>
        </w:rPr>
      </w:pPr>
      <w:r w:rsidRPr="00133687">
        <w:rPr>
          <w:sz w:val="26"/>
          <w:szCs w:val="26"/>
        </w:rPr>
        <w:t>- Bản sao chụp hộ chiếu (phần họ tên và ảnh; trang thị thực nhập cảnh ) [(Copy of passport)  (included pages: full name, photograph, valid visa)].</w:t>
      </w:r>
    </w:p>
    <w:p w14:paraId="7C822762" w14:textId="77777777" w:rsidR="001D716B" w:rsidRPr="00133687" w:rsidRDefault="001D716B" w:rsidP="001D716B">
      <w:pPr>
        <w:ind w:firstLine="720"/>
        <w:jc w:val="both"/>
        <w:rPr>
          <w:sz w:val="26"/>
          <w:szCs w:val="26"/>
        </w:rPr>
      </w:pPr>
      <w:r w:rsidRPr="00133687">
        <w:rPr>
          <w:sz w:val="26"/>
          <w:szCs w:val="26"/>
        </w:rPr>
        <w:t>Tôi xin đảm bảo lời khai trên đây là đúng sự thật.</w:t>
      </w:r>
    </w:p>
    <w:p w14:paraId="282DCD78" w14:textId="77777777" w:rsidR="001D716B" w:rsidRPr="00133687" w:rsidRDefault="001D716B" w:rsidP="001D716B">
      <w:pPr>
        <w:ind w:firstLine="720"/>
        <w:jc w:val="both"/>
        <w:rPr>
          <w:sz w:val="26"/>
          <w:szCs w:val="26"/>
        </w:rPr>
      </w:pPr>
      <w:r w:rsidRPr="00133687">
        <w:rPr>
          <w:sz w:val="26"/>
          <w:szCs w:val="26"/>
        </w:rPr>
        <w:t xml:space="preserve">I certify that all the information included in this application and attached documents is correct and true. </w:t>
      </w:r>
    </w:p>
    <w:tbl>
      <w:tblPr>
        <w:tblW w:w="0" w:type="auto"/>
        <w:tblInd w:w="108" w:type="dxa"/>
        <w:tblLook w:val="0000" w:firstRow="0" w:lastRow="0" w:firstColumn="0" w:lastColumn="0" w:noHBand="0" w:noVBand="0"/>
      </w:tblPr>
      <w:tblGrid>
        <w:gridCol w:w="4580"/>
        <w:gridCol w:w="4672"/>
      </w:tblGrid>
      <w:tr w:rsidR="001D716B" w:rsidRPr="00133687" w14:paraId="17E2D8C9" w14:textId="77777777" w:rsidTr="008A16B8">
        <w:tc>
          <w:tcPr>
            <w:tcW w:w="4644" w:type="dxa"/>
          </w:tcPr>
          <w:p w14:paraId="0030399B" w14:textId="77777777" w:rsidR="001D716B" w:rsidRPr="00133687" w:rsidRDefault="001D716B" w:rsidP="008A16B8">
            <w:pPr>
              <w:spacing w:before="120"/>
              <w:rPr>
                <w:i/>
                <w:iCs/>
                <w:sz w:val="26"/>
                <w:szCs w:val="26"/>
              </w:rPr>
            </w:pPr>
          </w:p>
        </w:tc>
        <w:tc>
          <w:tcPr>
            <w:tcW w:w="4712" w:type="dxa"/>
          </w:tcPr>
          <w:p w14:paraId="551EADF3" w14:textId="77777777" w:rsidR="001D716B" w:rsidRPr="00133687" w:rsidRDefault="001D716B" w:rsidP="008A16B8">
            <w:pPr>
              <w:jc w:val="center"/>
              <w:rPr>
                <w:sz w:val="26"/>
                <w:szCs w:val="26"/>
              </w:rPr>
            </w:pPr>
            <w:r w:rsidRPr="00133687">
              <w:rPr>
                <w:sz w:val="26"/>
                <w:szCs w:val="26"/>
              </w:rPr>
              <w:t>.............., date....... month....... year.......</w:t>
            </w:r>
          </w:p>
          <w:p w14:paraId="1504176D" w14:textId="77777777" w:rsidR="001D716B" w:rsidRPr="00133687" w:rsidRDefault="001D716B" w:rsidP="008A16B8">
            <w:pPr>
              <w:jc w:val="center"/>
              <w:rPr>
                <w:b/>
                <w:sz w:val="26"/>
                <w:szCs w:val="26"/>
              </w:rPr>
            </w:pPr>
            <w:r w:rsidRPr="00133687">
              <w:rPr>
                <w:b/>
                <w:sz w:val="26"/>
                <w:szCs w:val="26"/>
              </w:rPr>
              <w:t>NGƯỜI LÀM ĐƠN (APPLICANT)</w:t>
            </w:r>
          </w:p>
          <w:p w14:paraId="590371C9" w14:textId="77777777" w:rsidR="001D716B" w:rsidRPr="00133687" w:rsidRDefault="001D716B" w:rsidP="008A16B8">
            <w:pPr>
              <w:jc w:val="center"/>
              <w:rPr>
                <w:i/>
                <w:iCs/>
                <w:sz w:val="26"/>
                <w:szCs w:val="26"/>
              </w:rPr>
            </w:pPr>
            <w:r w:rsidRPr="00133687">
              <w:rPr>
                <w:i/>
                <w:iCs/>
                <w:sz w:val="26"/>
                <w:szCs w:val="26"/>
              </w:rPr>
              <w:t>(Ký và ghi rõ họ tên)</w:t>
            </w:r>
          </w:p>
          <w:p w14:paraId="743106E8" w14:textId="77777777" w:rsidR="001D716B" w:rsidRPr="00133687" w:rsidRDefault="001D716B" w:rsidP="008A16B8">
            <w:pPr>
              <w:jc w:val="center"/>
              <w:rPr>
                <w:i/>
                <w:iCs/>
                <w:sz w:val="26"/>
                <w:szCs w:val="26"/>
              </w:rPr>
            </w:pPr>
            <w:r w:rsidRPr="00133687">
              <w:rPr>
                <w:i/>
                <w:iCs/>
                <w:sz w:val="26"/>
                <w:szCs w:val="26"/>
              </w:rPr>
              <w:t>( Signature and Full name)</w:t>
            </w:r>
          </w:p>
        </w:tc>
      </w:tr>
    </w:tbl>
    <w:p w14:paraId="74A35D13" w14:textId="77777777" w:rsidR="001D716B" w:rsidRPr="00133687" w:rsidRDefault="001D716B" w:rsidP="001D716B">
      <w:pPr>
        <w:spacing w:before="120" w:after="280"/>
        <w:ind w:firstLine="709"/>
        <w:jc w:val="both"/>
        <w:rPr>
          <w:b/>
          <w:sz w:val="28"/>
        </w:rPr>
      </w:pPr>
    </w:p>
    <w:p w14:paraId="497980FF"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8A1C8"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8591" w14:textId="77777777" w:rsidR="00000000" w:rsidRDefault="00000000">
    <w:pPr>
      <w:pStyle w:val="Footer"/>
      <w:jc w:val="center"/>
    </w:pPr>
    <w:r>
      <w:fldChar w:fldCharType="begin"/>
    </w:r>
    <w:r>
      <w:instrText xml:space="preserve"> PAGE   \* MERGEFORMAT </w:instrText>
    </w:r>
    <w:r>
      <w:fldChar w:fldCharType="separate"/>
    </w:r>
    <w:r>
      <w:rPr>
        <w:noProof/>
      </w:rPr>
      <w:t>20</w:t>
    </w:r>
    <w:r>
      <w:rPr>
        <w:noProof/>
      </w:rPr>
      <w:t>1</w:t>
    </w:r>
    <w:r>
      <w:rPr>
        <w:noProof/>
      </w:rPr>
      <w:fldChar w:fldCharType="end"/>
    </w:r>
  </w:p>
  <w:p w14:paraId="66E6E49D"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B30A"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69BBD"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15A1C"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3ED4"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721"/>
    <w:rsid w:val="0006293D"/>
    <w:rsid w:val="000E3434"/>
    <w:rsid w:val="001D716B"/>
    <w:rsid w:val="00557721"/>
    <w:rsid w:val="00977B6A"/>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4EEF4-C043-497F-A695-93837A54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16B"/>
    <w:pPr>
      <w:spacing w:after="0" w:line="240" w:lineRule="auto"/>
    </w:pPr>
    <w:rPr>
      <w:rFonts w:ascii="Times New Roman" w:eastAsia="Arial" w:hAnsi="Times New Roman" w:cs="Times New Roman"/>
      <w:kern w:val="0"/>
      <w:sz w:val="20"/>
      <w:szCs w:val="28"/>
      <w:lang w:val="vi-VN" w:eastAsia="vi-VN"/>
      <w14:ligatures w14:val="none"/>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1D716B"/>
    <w:pPr>
      <w:keepNext/>
      <w:spacing w:before="240" w:after="60"/>
      <w:outlineLvl w:val="1"/>
    </w:pPr>
    <w:rPr>
      <w:rFonts w:ascii="Arial" w:eastAsia="Times New Roman" w:hAnsi="Arial"/>
      <w:b/>
      <w:bCs/>
      <w:i/>
      <w:iCs/>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1D716B"/>
    <w:rPr>
      <w:rFonts w:ascii="Arial" w:eastAsia="Times New Roman" w:hAnsi="Arial" w:cs="Times New Roman"/>
      <w:b/>
      <w:bCs/>
      <w:i/>
      <w:iCs/>
      <w:kern w:val="0"/>
      <w:sz w:val="28"/>
      <w:szCs w:val="28"/>
      <w:lang w:val="x-none" w:eastAsia="x-none"/>
      <w14:ligatures w14:val="none"/>
    </w:rPr>
  </w:style>
  <w:style w:type="paragraph" w:styleId="NormalWeb">
    <w:name w:val="Normal (Web)"/>
    <w:basedOn w:val="Normal"/>
    <w:uiPriority w:val="99"/>
    <w:rsid w:val="001D716B"/>
    <w:pPr>
      <w:spacing w:before="100" w:beforeAutospacing="1" w:after="100" w:afterAutospacing="1"/>
    </w:pPr>
    <w:rPr>
      <w:rFonts w:eastAsia="Times New Roman"/>
      <w:sz w:val="24"/>
      <w:szCs w:val="24"/>
      <w:lang w:val="en-US" w:eastAsia="en-US"/>
    </w:rPr>
  </w:style>
  <w:style w:type="paragraph" w:styleId="Footer">
    <w:name w:val="footer"/>
    <w:basedOn w:val="Normal"/>
    <w:link w:val="FooterChar"/>
    <w:uiPriority w:val="99"/>
    <w:rsid w:val="001D716B"/>
    <w:pPr>
      <w:tabs>
        <w:tab w:val="center" w:pos="4320"/>
        <w:tab w:val="right" w:pos="8640"/>
      </w:tabs>
    </w:pPr>
    <w:rPr>
      <w:rFonts w:ascii=".VnTime" w:eastAsia="Times New Roman" w:hAnsi=".VnTime"/>
      <w:sz w:val="24"/>
      <w:szCs w:val="24"/>
      <w:lang w:val="x-none" w:eastAsia="x-none"/>
    </w:rPr>
  </w:style>
  <w:style w:type="character" w:customStyle="1" w:styleId="FooterChar">
    <w:name w:val="Footer Char"/>
    <w:basedOn w:val="DefaultParagraphFont"/>
    <w:link w:val="Footer"/>
    <w:uiPriority w:val="99"/>
    <w:rsid w:val="001D716B"/>
    <w:rPr>
      <w:rFonts w:ascii=".VnTime" w:eastAsia="Times New Roman" w:hAnsi=".VnTime" w:cs="Times New Roman"/>
      <w:kern w:val="0"/>
      <w:sz w:val="24"/>
      <w:szCs w:val="24"/>
      <w:lang w:val="x-none" w:eastAsia="x-none"/>
      <w14:ligatures w14:val="none"/>
    </w:rPr>
  </w:style>
  <w:style w:type="paragraph" w:styleId="Header">
    <w:name w:val="header"/>
    <w:basedOn w:val="Normal"/>
    <w:link w:val="HeaderChar"/>
    <w:uiPriority w:val="99"/>
    <w:unhideWhenUsed/>
    <w:rsid w:val="001D716B"/>
    <w:pPr>
      <w:tabs>
        <w:tab w:val="center" w:pos="4680"/>
        <w:tab w:val="right" w:pos="9360"/>
      </w:tabs>
    </w:pPr>
  </w:style>
  <w:style w:type="character" w:customStyle="1" w:styleId="HeaderChar">
    <w:name w:val="Header Char"/>
    <w:basedOn w:val="DefaultParagraphFont"/>
    <w:link w:val="Header"/>
    <w:uiPriority w:val="99"/>
    <w:rsid w:val="001D716B"/>
    <w:rPr>
      <w:rFonts w:ascii="Times New Roman" w:eastAsia="Arial" w:hAnsi="Times New Roman" w:cs="Times New Roman"/>
      <w:kern w:val="0"/>
      <w:sz w:val="20"/>
      <w:szCs w:val="28"/>
      <w:lang w:val="vi-VN" w:eastAsia="vi-VN"/>
      <w14:ligatures w14:val="none"/>
    </w:rPr>
  </w:style>
  <w:style w:type="character" w:customStyle="1" w:styleId="fontstyle01">
    <w:name w:val="fontstyle01"/>
    <w:rsid w:val="001D716B"/>
    <w:rPr>
      <w:rFonts w:ascii="Times New Roman" w:hAnsi="Times New Roman" w:cs="Times New Roman" w:hint="default"/>
      <w:b/>
      <w:bCs/>
      <w:i w:val="0"/>
      <w:iCs w:val="0"/>
      <w:color w:val="000000"/>
      <w:sz w:val="28"/>
      <w:szCs w:val="28"/>
    </w:rPr>
  </w:style>
  <w:style w:type="character" w:customStyle="1" w:styleId="fontstyle21">
    <w:name w:val="fontstyle21"/>
    <w:rsid w:val="001D716B"/>
    <w:rPr>
      <w:rFonts w:ascii="Times New Roman" w:hAnsi="Times New Roman" w:cs="Times New Roman" w:hint="default"/>
      <w:b w:val="0"/>
      <w:bCs w:val="0"/>
      <w:i w:val="0"/>
      <w:iCs w:val="0"/>
      <w:color w:val="000000"/>
      <w:sz w:val="24"/>
      <w:szCs w:val="24"/>
    </w:rPr>
  </w:style>
  <w:style w:type="character" w:styleId="Emphasis">
    <w:name w:val="Emphasis"/>
    <w:qFormat/>
    <w:rsid w:val="001D716B"/>
    <w:rPr>
      <w:i/>
      <w:iCs/>
    </w:rPr>
  </w:style>
  <w:style w:type="character" w:customStyle="1" w:styleId="apple-converted-space">
    <w:name w:val="apple-converted-space"/>
    <w:rsid w:val="001D7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2298</Words>
  <Characters>13104</Characters>
  <Application>Microsoft Office Word</Application>
  <DocSecurity>0</DocSecurity>
  <Lines>109</Lines>
  <Paragraphs>30</Paragraphs>
  <ScaleCrop>false</ScaleCrop>
  <Company/>
  <LinksUpToDate>false</LinksUpToDate>
  <CharactersWithSpaces>15372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2023-11-15T08:05:00Z</dcterms:created>
  <dcterms:modified xsi:type="dcterms:W3CDTF">2023-11-15T08:06:00Z</dcterms:modified>
</cp:coreProperties>
</file>