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8AC3" w14:textId="77777777" w:rsidR="00EA5007" w:rsidRPr="005151C3" w:rsidRDefault="00EA5007" w:rsidP="00EA5007">
      <w:pPr>
        <w:rPr>
          <w:b/>
          <w:bCs/>
          <w:sz w:val="28"/>
        </w:rPr>
      </w:pPr>
      <w:r w:rsidRPr="005151C3">
        <w:rPr>
          <w:b/>
          <w:bCs/>
          <w:sz w:val="28"/>
        </w:rPr>
        <w:t>4. Gia hạn thời gian lưu hành tại Việt Nam cho phương tiện của các nước thực hiện các Hiệp định khung ASEAN về vận tải đường bộ qua biên giới</w:t>
      </w:r>
    </w:p>
    <w:p w14:paraId="36062612" w14:textId="77777777" w:rsidR="00EA5007" w:rsidRPr="005151C3" w:rsidRDefault="00EA5007" w:rsidP="00EA5007">
      <w:pPr>
        <w:widowControl w:val="0"/>
        <w:spacing w:before="80" w:after="120"/>
        <w:ind w:firstLine="709"/>
        <w:jc w:val="both"/>
        <w:rPr>
          <w:b/>
          <w:sz w:val="28"/>
        </w:rPr>
      </w:pPr>
      <w:r w:rsidRPr="005151C3">
        <w:rPr>
          <w:b/>
          <w:sz w:val="28"/>
        </w:rPr>
        <w:t xml:space="preserve">4.1. Trình tự, cách thức, thời gian thực hiện:                                                                                                                                                                                                                                                                                                                                                                                                                                                                                                                                                                                                                                                                                                                                                                                                                                                                                                                                                                                                                                                                                                                                                                                                                                                                                                                                                                                                                                              </w:t>
      </w:r>
    </w:p>
    <w:tbl>
      <w:tblPr>
        <w:tblW w:w="10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
        <w:gridCol w:w="1951"/>
        <w:gridCol w:w="5828"/>
        <w:gridCol w:w="1576"/>
      </w:tblGrid>
      <w:tr w:rsidR="00EA5007" w:rsidRPr="005151C3" w14:paraId="46298B56" w14:textId="77777777" w:rsidTr="008A16B8">
        <w:trPr>
          <w:trHeight w:val="405"/>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F421A" w14:textId="77777777" w:rsidR="00EA5007" w:rsidRPr="005151C3" w:rsidRDefault="00EA5007"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7B6D1" w14:textId="77777777" w:rsidR="00EA5007" w:rsidRPr="005151C3" w:rsidRDefault="00EA5007"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Trình tự</w:t>
            </w:r>
            <w:r w:rsidRPr="005151C3">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D1B75" w14:textId="77777777" w:rsidR="00EA5007" w:rsidRPr="005151C3" w:rsidRDefault="00EA5007"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Cách thức thực hiện</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45CC" w14:textId="77777777" w:rsidR="00EA5007" w:rsidRPr="005151C3" w:rsidRDefault="00EA5007" w:rsidP="008A16B8">
            <w:pPr>
              <w:pBdr>
                <w:top w:val="nil"/>
                <w:left w:val="nil"/>
                <w:bottom w:val="nil"/>
                <w:right w:val="nil"/>
                <w:between w:val="nil"/>
              </w:pBdr>
              <w:jc w:val="center"/>
              <w:rPr>
                <w:rFonts w:eastAsia="Times New Roman"/>
                <w:b/>
                <w:sz w:val="28"/>
              </w:rPr>
            </w:pPr>
            <w:r w:rsidRPr="005151C3">
              <w:rPr>
                <w:rFonts w:eastAsia="Times New Roman"/>
                <w:b/>
                <w:sz w:val="28"/>
              </w:rPr>
              <w:t>Thời gian</w:t>
            </w:r>
            <w:r w:rsidRPr="005151C3">
              <w:rPr>
                <w:rFonts w:eastAsia="Times New Roman"/>
                <w:b/>
                <w:sz w:val="28"/>
              </w:rPr>
              <w:br/>
              <w:t>giải quyết</w:t>
            </w:r>
          </w:p>
        </w:tc>
      </w:tr>
      <w:tr w:rsidR="00EA5007" w:rsidRPr="005151C3" w14:paraId="3D041B60" w14:textId="77777777" w:rsidTr="008A16B8">
        <w:trPr>
          <w:trHeight w:val="898"/>
          <w:jc w:val="center"/>
        </w:trPr>
        <w:tc>
          <w:tcPr>
            <w:tcW w:w="1026" w:type="dxa"/>
            <w:vMerge w:val="restart"/>
            <w:tcBorders>
              <w:top w:val="single" w:sz="4" w:space="0" w:color="000000"/>
            </w:tcBorders>
            <w:shd w:val="clear" w:color="auto" w:fill="auto"/>
            <w:vAlign w:val="center"/>
          </w:tcPr>
          <w:p w14:paraId="42D32F32" w14:textId="77777777" w:rsidR="00EA5007" w:rsidRPr="005151C3" w:rsidRDefault="00EA5007" w:rsidP="008A16B8">
            <w:pPr>
              <w:pBdr>
                <w:top w:val="nil"/>
                <w:left w:val="nil"/>
                <w:bottom w:val="nil"/>
                <w:right w:val="nil"/>
                <w:between w:val="nil"/>
              </w:pBdr>
              <w:rPr>
                <w:rFonts w:eastAsia="Times New Roman"/>
                <w:b/>
                <w:sz w:val="28"/>
              </w:rPr>
            </w:pPr>
            <w:r w:rsidRPr="005151C3">
              <w:rPr>
                <w:rFonts w:eastAsia="Times New Roman"/>
                <w:b/>
                <w:sz w:val="28"/>
              </w:rPr>
              <w:t>Bước 1</w:t>
            </w:r>
          </w:p>
        </w:tc>
        <w:tc>
          <w:tcPr>
            <w:tcW w:w="1951" w:type="dxa"/>
            <w:vMerge w:val="restart"/>
            <w:tcBorders>
              <w:top w:val="single" w:sz="4" w:space="0" w:color="000000"/>
            </w:tcBorders>
            <w:shd w:val="clear" w:color="auto" w:fill="auto"/>
            <w:vAlign w:val="center"/>
          </w:tcPr>
          <w:p w14:paraId="3AC6598C" w14:textId="77777777" w:rsidR="00EA5007" w:rsidRPr="005151C3" w:rsidRDefault="00EA5007" w:rsidP="008A16B8">
            <w:pPr>
              <w:pBdr>
                <w:top w:val="nil"/>
                <w:left w:val="nil"/>
                <w:bottom w:val="nil"/>
                <w:right w:val="nil"/>
                <w:between w:val="nil"/>
              </w:pBdr>
              <w:shd w:val="clear" w:color="auto" w:fill="FFFFFF"/>
              <w:jc w:val="center"/>
              <w:rPr>
                <w:rFonts w:eastAsia="Times New Roman"/>
                <w:b/>
                <w:sz w:val="28"/>
              </w:rPr>
            </w:pPr>
            <w:r w:rsidRPr="005151C3">
              <w:rPr>
                <w:rFonts w:eastAsia="Times New Roman"/>
                <w:b/>
                <w:sz w:val="28"/>
              </w:rPr>
              <w:t>Nộp hồ sơ thủ tục hành chính</w:t>
            </w:r>
          </w:p>
        </w:tc>
        <w:tc>
          <w:tcPr>
            <w:tcW w:w="5828" w:type="dxa"/>
            <w:tcBorders>
              <w:top w:val="single" w:sz="4" w:space="0" w:color="000000"/>
            </w:tcBorders>
            <w:shd w:val="clear" w:color="auto" w:fill="auto"/>
            <w:vAlign w:val="center"/>
          </w:tcPr>
          <w:p w14:paraId="6666152B" w14:textId="77777777" w:rsidR="00EA5007" w:rsidRPr="005151C3" w:rsidRDefault="00EA5007" w:rsidP="008A16B8">
            <w:pPr>
              <w:pBdr>
                <w:top w:val="nil"/>
                <w:left w:val="nil"/>
                <w:bottom w:val="nil"/>
                <w:right w:val="nil"/>
                <w:between w:val="nil"/>
              </w:pBdr>
              <w:shd w:val="clear" w:color="auto" w:fill="FFFFFF"/>
              <w:spacing w:before="120" w:after="120"/>
              <w:jc w:val="both"/>
              <w:rPr>
                <w:rFonts w:eastAsia="Times New Roman"/>
                <w:sz w:val="28"/>
              </w:rPr>
            </w:pPr>
            <w:r w:rsidRPr="005151C3">
              <w:rPr>
                <w:rFonts w:eastAsia="Times New Roman"/>
                <w:sz w:val="28"/>
              </w:rPr>
              <w:t>Tổ chức, cá nhân chuẩn bị hồ sơ đầy đủ theo quy định và nộp hồ sơ qua các cách thức sau:</w:t>
            </w:r>
          </w:p>
        </w:tc>
        <w:tc>
          <w:tcPr>
            <w:tcW w:w="1576" w:type="dxa"/>
            <w:tcBorders>
              <w:top w:val="single" w:sz="4" w:space="0" w:color="000000"/>
            </w:tcBorders>
            <w:shd w:val="clear" w:color="auto" w:fill="auto"/>
            <w:vAlign w:val="center"/>
          </w:tcPr>
          <w:p w14:paraId="7546ED22" w14:textId="77777777" w:rsidR="00EA5007" w:rsidRPr="005151C3" w:rsidRDefault="00EA5007" w:rsidP="008A16B8">
            <w:pPr>
              <w:pBdr>
                <w:top w:val="nil"/>
                <w:left w:val="nil"/>
                <w:bottom w:val="nil"/>
                <w:right w:val="nil"/>
                <w:between w:val="nil"/>
              </w:pBdr>
              <w:spacing w:after="120"/>
              <w:jc w:val="both"/>
              <w:rPr>
                <w:rFonts w:eastAsia="Times New Roman"/>
                <w:sz w:val="28"/>
              </w:rPr>
            </w:pPr>
          </w:p>
        </w:tc>
      </w:tr>
      <w:tr w:rsidR="00EA5007" w:rsidRPr="005151C3" w14:paraId="5C87DF1E" w14:textId="77777777" w:rsidTr="008A16B8">
        <w:trPr>
          <w:trHeight w:val="898"/>
          <w:jc w:val="center"/>
        </w:trPr>
        <w:tc>
          <w:tcPr>
            <w:tcW w:w="1026" w:type="dxa"/>
            <w:vMerge/>
            <w:tcBorders>
              <w:top w:val="single" w:sz="4" w:space="0" w:color="000000"/>
            </w:tcBorders>
            <w:shd w:val="clear" w:color="auto" w:fill="auto"/>
            <w:vAlign w:val="center"/>
          </w:tcPr>
          <w:p w14:paraId="619B0C9D" w14:textId="77777777" w:rsidR="00EA5007" w:rsidRPr="005151C3" w:rsidRDefault="00EA5007" w:rsidP="008A16B8">
            <w:pPr>
              <w:widowControl w:val="0"/>
              <w:pBdr>
                <w:top w:val="nil"/>
                <w:left w:val="nil"/>
                <w:bottom w:val="nil"/>
                <w:right w:val="nil"/>
                <w:between w:val="nil"/>
              </w:pBdr>
              <w:spacing w:line="276" w:lineRule="auto"/>
              <w:rPr>
                <w:rFonts w:eastAsia="Times New Roman"/>
                <w:sz w:val="28"/>
              </w:rPr>
            </w:pPr>
          </w:p>
        </w:tc>
        <w:tc>
          <w:tcPr>
            <w:tcW w:w="1951" w:type="dxa"/>
            <w:vMerge/>
            <w:tcBorders>
              <w:top w:val="single" w:sz="4" w:space="0" w:color="000000"/>
            </w:tcBorders>
            <w:shd w:val="clear" w:color="auto" w:fill="auto"/>
            <w:vAlign w:val="center"/>
          </w:tcPr>
          <w:p w14:paraId="143FBB9A" w14:textId="77777777" w:rsidR="00EA5007" w:rsidRPr="005151C3" w:rsidRDefault="00EA5007" w:rsidP="008A16B8">
            <w:pPr>
              <w:widowControl w:val="0"/>
              <w:pBdr>
                <w:top w:val="nil"/>
                <w:left w:val="nil"/>
                <w:bottom w:val="nil"/>
                <w:right w:val="nil"/>
                <w:between w:val="nil"/>
              </w:pBdr>
              <w:spacing w:line="276" w:lineRule="auto"/>
              <w:rPr>
                <w:rFonts w:eastAsia="Times New Roman"/>
                <w:sz w:val="28"/>
              </w:rPr>
            </w:pPr>
          </w:p>
        </w:tc>
        <w:tc>
          <w:tcPr>
            <w:tcW w:w="5828" w:type="dxa"/>
            <w:tcBorders>
              <w:top w:val="single" w:sz="4" w:space="0" w:color="000000"/>
            </w:tcBorders>
            <w:shd w:val="clear" w:color="auto" w:fill="auto"/>
            <w:vAlign w:val="center"/>
          </w:tcPr>
          <w:p w14:paraId="6C0CD13E" w14:textId="77777777" w:rsidR="00EA5007" w:rsidRPr="005151C3" w:rsidRDefault="00EA5007" w:rsidP="008A16B8">
            <w:pPr>
              <w:pBdr>
                <w:top w:val="nil"/>
                <w:left w:val="nil"/>
                <w:bottom w:val="nil"/>
                <w:right w:val="nil"/>
                <w:between w:val="nil"/>
              </w:pBdr>
              <w:shd w:val="clear" w:color="auto" w:fill="FFFFFF"/>
              <w:spacing w:before="120" w:after="120"/>
              <w:jc w:val="both"/>
              <w:rPr>
                <w:rFonts w:eastAsia="Times New Roman"/>
                <w:sz w:val="28"/>
              </w:rPr>
            </w:pPr>
            <w:r w:rsidRPr="005151C3">
              <w:rPr>
                <w:rFonts w:eastAsia="Times New Roman"/>
                <w:sz w:val="28"/>
              </w:rPr>
              <w:t xml:space="preserve">a) Nộp hồ sơ trực tiếp (hoặc qua đường bưu điện)tại Trung tâm Kiểm soát thủ tục hành chính và </w:t>
            </w:r>
            <w:r w:rsidRPr="005151C3">
              <w:rPr>
                <w:rFonts w:eastAsia="Times New Roman"/>
                <w:sz w:val="28"/>
                <w:shd w:val="clear" w:color="auto" w:fill="FAFAFA"/>
              </w:rPr>
              <w:t>Phục vụ hành chính công tỉnh Đồng Tháp</w:t>
            </w:r>
            <w:r w:rsidRPr="005151C3">
              <w:rPr>
                <w:rFonts w:eastAsia="Times New Roman"/>
                <w:sz w:val="28"/>
              </w:rPr>
              <w:t>; Địa chỉ: Tòa nhà Bưu điện Tỉnh số 85, đường Nguyễn Huệ, Phường 1, thành phố Cao Lãnh, tỉnh Đồng Tháp (Mặt tiền đường Lý Thường Kiệt).</w:t>
            </w:r>
          </w:p>
        </w:tc>
        <w:tc>
          <w:tcPr>
            <w:tcW w:w="1576" w:type="dxa"/>
            <w:tcBorders>
              <w:top w:val="single" w:sz="4" w:space="0" w:color="000000"/>
            </w:tcBorders>
            <w:shd w:val="clear" w:color="auto" w:fill="auto"/>
            <w:vAlign w:val="center"/>
          </w:tcPr>
          <w:p w14:paraId="42C4309C" w14:textId="77777777" w:rsidR="00EA5007" w:rsidRPr="005151C3" w:rsidRDefault="00EA5007" w:rsidP="008A16B8">
            <w:pPr>
              <w:pBdr>
                <w:top w:val="nil"/>
                <w:left w:val="nil"/>
                <w:bottom w:val="nil"/>
                <w:right w:val="nil"/>
                <w:between w:val="nil"/>
              </w:pBdr>
              <w:spacing w:after="120"/>
              <w:jc w:val="both"/>
              <w:rPr>
                <w:rFonts w:eastAsia="Times New Roman"/>
                <w:sz w:val="28"/>
              </w:rPr>
            </w:pPr>
            <w:r w:rsidRPr="005151C3">
              <w:rPr>
                <w:rFonts w:eastAsia="Times New Roman"/>
                <w:sz w:val="28"/>
              </w:rPr>
              <w:t>- Sáng: từ 07 giờ đến 11 giờ 30 phút;</w:t>
            </w:r>
          </w:p>
          <w:p w14:paraId="7B899886" w14:textId="77777777" w:rsidR="00EA5007" w:rsidRPr="005151C3" w:rsidRDefault="00EA5007" w:rsidP="008A16B8">
            <w:pPr>
              <w:pBdr>
                <w:top w:val="nil"/>
                <w:left w:val="nil"/>
                <w:bottom w:val="nil"/>
                <w:right w:val="nil"/>
                <w:between w:val="nil"/>
              </w:pBdr>
              <w:spacing w:after="120"/>
              <w:jc w:val="both"/>
              <w:rPr>
                <w:rFonts w:eastAsia="Times New Roman"/>
                <w:sz w:val="28"/>
              </w:rPr>
            </w:pPr>
            <w:r w:rsidRPr="005151C3">
              <w:rPr>
                <w:rFonts w:eastAsia="Times New Roman"/>
                <w:sz w:val="28"/>
              </w:rPr>
              <w:t>- Chiều: từ 13 giờ 30 đến 17 giờ của các ngày làm việc.</w:t>
            </w:r>
          </w:p>
          <w:p w14:paraId="68AD544C" w14:textId="77777777" w:rsidR="00EA5007" w:rsidRPr="005151C3" w:rsidRDefault="00EA5007" w:rsidP="008A16B8">
            <w:pPr>
              <w:pBdr>
                <w:top w:val="nil"/>
                <w:left w:val="nil"/>
                <w:bottom w:val="nil"/>
                <w:right w:val="nil"/>
                <w:between w:val="nil"/>
              </w:pBdr>
              <w:spacing w:after="120"/>
              <w:jc w:val="both"/>
              <w:rPr>
                <w:rFonts w:eastAsia="Times New Roman"/>
                <w:b/>
                <w:sz w:val="28"/>
              </w:rPr>
            </w:pPr>
            <w:r w:rsidRPr="005151C3">
              <w:rPr>
                <w:rFonts w:eastAsia="Times New Roman"/>
                <w:sz w:val="28"/>
              </w:rPr>
              <w:t>- Thứ bảy từ 7 giờ đến 11 giờ 30 phút.</w:t>
            </w:r>
          </w:p>
        </w:tc>
      </w:tr>
      <w:tr w:rsidR="00EA5007" w:rsidRPr="005151C3" w14:paraId="6673FF6B" w14:textId="77777777" w:rsidTr="008A16B8">
        <w:trPr>
          <w:trHeight w:val="359"/>
          <w:jc w:val="center"/>
        </w:trPr>
        <w:tc>
          <w:tcPr>
            <w:tcW w:w="1026" w:type="dxa"/>
            <w:vMerge/>
            <w:tcBorders>
              <w:top w:val="single" w:sz="4" w:space="0" w:color="000000"/>
            </w:tcBorders>
            <w:shd w:val="clear" w:color="auto" w:fill="auto"/>
            <w:vAlign w:val="center"/>
          </w:tcPr>
          <w:p w14:paraId="6387773C" w14:textId="77777777" w:rsidR="00EA5007" w:rsidRPr="005151C3" w:rsidRDefault="00EA5007" w:rsidP="008A16B8">
            <w:pPr>
              <w:widowControl w:val="0"/>
              <w:pBdr>
                <w:top w:val="nil"/>
                <w:left w:val="nil"/>
                <w:bottom w:val="nil"/>
                <w:right w:val="nil"/>
                <w:between w:val="nil"/>
              </w:pBdr>
              <w:spacing w:line="276" w:lineRule="auto"/>
              <w:rPr>
                <w:rFonts w:eastAsia="Times New Roman"/>
                <w:b/>
                <w:sz w:val="28"/>
              </w:rPr>
            </w:pPr>
          </w:p>
        </w:tc>
        <w:tc>
          <w:tcPr>
            <w:tcW w:w="1951" w:type="dxa"/>
            <w:vMerge/>
            <w:tcBorders>
              <w:top w:val="single" w:sz="4" w:space="0" w:color="000000"/>
            </w:tcBorders>
            <w:shd w:val="clear" w:color="auto" w:fill="auto"/>
            <w:vAlign w:val="center"/>
          </w:tcPr>
          <w:p w14:paraId="5EF623DE" w14:textId="77777777" w:rsidR="00EA5007" w:rsidRPr="005151C3" w:rsidRDefault="00EA5007"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23CAEB25" w14:textId="77777777" w:rsidR="00EA5007" w:rsidRPr="005151C3" w:rsidRDefault="00EA5007" w:rsidP="008A16B8">
            <w:pPr>
              <w:pBdr>
                <w:top w:val="nil"/>
                <w:left w:val="nil"/>
                <w:bottom w:val="nil"/>
                <w:right w:val="nil"/>
                <w:between w:val="nil"/>
              </w:pBdr>
              <w:shd w:val="clear" w:color="auto" w:fill="FFFFFF"/>
              <w:spacing w:before="120" w:after="120"/>
              <w:rPr>
                <w:rFonts w:eastAsia="Times New Roman"/>
                <w:sz w:val="28"/>
              </w:rPr>
            </w:pPr>
            <w:r w:rsidRPr="005151C3">
              <w:rPr>
                <w:rFonts w:eastAsia="Times New Roman"/>
                <w:sz w:val="28"/>
              </w:rPr>
              <w:t xml:space="preserve">b) Nộp trực tuyến trên: Cổng dịch vụ Quốc gia hoặc Hệ thống dịch vụ công trực tuyến của Bộ Giao thông vận tải. (https://dichvucong.gov.vn hoặc </w:t>
            </w:r>
            <w:hyperlink r:id="rId4">
              <w:r w:rsidRPr="005151C3">
                <w:rPr>
                  <w:rFonts w:eastAsia="Times New Roman"/>
                  <w:sz w:val="28"/>
                  <w:u w:val="single"/>
                </w:rPr>
                <w:t>http://qlvt.mt.gov.vn</w:t>
              </w:r>
            </w:hyperlink>
            <w:r w:rsidRPr="005151C3">
              <w:rPr>
                <w:rFonts w:eastAsia="Times New Roman"/>
                <w:sz w:val="28"/>
              </w:rPr>
              <w:t xml:space="preserve">). </w:t>
            </w:r>
          </w:p>
        </w:tc>
        <w:tc>
          <w:tcPr>
            <w:tcW w:w="1576" w:type="dxa"/>
            <w:shd w:val="clear" w:color="auto" w:fill="auto"/>
            <w:vAlign w:val="center"/>
          </w:tcPr>
          <w:p w14:paraId="3AABA8B5" w14:textId="77777777" w:rsidR="00EA5007" w:rsidRPr="005151C3" w:rsidRDefault="00EA5007" w:rsidP="008A16B8">
            <w:pPr>
              <w:pBdr>
                <w:top w:val="nil"/>
                <w:left w:val="nil"/>
                <w:bottom w:val="nil"/>
                <w:right w:val="nil"/>
                <w:between w:val="nil"/>
              </w:pBdr>
              <w:spacing w:after="120"/>
              <w:jc w:val="center"/>
              <w:rPr>
                <w:rFonts w:eastAsia="Times New Roman"/>
                <w:sz w:val="28"/>
              </w:rPr>
            </w:pPr>
            <w:r w:rsidRPr="005151C3">
              <w:rPr>
                <w:rFonts w:eastAsia="Times New Roman"/>
                <w:sz w:val="28"/>
              </w:rPr>
              <w:t>24/24 giờ</w:t>
            </w:r>
          </w:p>
        </w:tc>
      </w:tr>
      <w:tr w:rsidR="00EA5007" w:rsidRPr="005151C3" w14:paraId="2FCAFC5F" w14:textId="77777777" w:rsidTr="008A16B8">
        <w:trPr>
          <w:trHeight w:val="797"/>
          <w:jc w:val="center"/>
        </w:trPr>
        <w:tc>
          <w:tcPr>
            <w:tcW w:w="1026" w:type="dxa"/>
            <w:shd w:val="clear" w:color="auto" w:fill="auto"/>
            <w:vAlign w:val="center"/>
          </w:tcPr>
          <w:p w14:paraId="0B1A99A5" w14:textId="77777777" w:rsidR="00EA5007" w:rsidRPr="005151C3" w:rsidRDefault="00EA5007"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2</w:t>
            </w:r>
          </w:p>
        </w:tc>
        <w:tc>
          <w:tcPr>
            <w:tcW w:w="1951" w:type="dxa"/>
            <w:shd w:val="clear" w:color="auto" w:fill="auto"/>
            <w:vAlign w:val="center"/>
          </w:tcPr>
          <w:p w14:paraId="16850664" w14:textId="77777777" w:rsidR="00EA5007" w:rsidRPr="005151C3" w:rsidRDefault="00EA5007" w:rsidP="008A16B8">
            <w:pPr>
              <w:spacing w:before="120" w:after="120"/>
              <w:jc w:val="center"/>
              <w:rPr>
                <w:sz w:val="28"/>
              </w:rPr>
            </w:pPr>
            <w:r w:rsidRPr="005151C3">
              <w:rPr>
                <w:b/>
                <w:sz w:val="28"/>
              </w:rPr>
              <w:t>Tiếp nhận và chuyển hồ sơ thủ tục hành chính</w:t>
            </w:r>
          </w:p>
        </w:tc>
        <w:tc>
          <w:tcPr>
            <w:tcW w:w="5828" w:type="dxa"/>
            <w:shd w:val="clear" w:color="auto" w:fill="auto"/>
          </w:tcPr>
          <w:p w14:paraId="0852EDB1" w14:textId="77777777" w:rsidR="00EA5007" w:rsidRPr="005151C3" w:rsidRDefault="00EA5007" w:rsidP="008A16B8">
            <w:pPr>
              <w:shd w:val="clear" w:color="auto" w:fill="FFFFFF"/>
              <w:spacing w:before="120" w:after="120"/>
              <w:jc w:val="both"/>
              <w:rPr>
                <w:sz w:val="28"/>
              </w:rPr>
            </w:pPr>
            <w:r w:rsidRPr="005151C3">
              <w:rPr>
                <w:sz w:val="28"/>
              </w:rPr>
              <w:t>Công chức tiếp nhận xem xét, kiểm tra tính chính xác, đầy đủ của hồ sơ:</w:t>
            </w:r>
          </w:p>
          <w:p w14:paraId="70755E17" w14:textId="77777777" w:rsidR="00EA5007" w:rsidRPr="005151C3" w:rsidRDefault="00EA5007" w:rsidP="008A16B8">
            <w:pPr>
              <w:shd w:val="clear" w:color="auto" w:fill="FFFFFF"/>
              <w:spacing w:before="120" w:after="120"/>
              <w:jc w:val="both"/>
              <w:rPr>
                <w:sz w:val="28"/>
              </w:rPr>
            </w:pPr>
            <w:r w:rsidRPr="005151C3">
              <w:rPr>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61A77A6F" w14:textId="77777777" w:rsidR="00EA5007" w:rsidRPr="005151C3" w:rsidRDefault="00EA5007" w:rsidP="008A16B8">
            <w:pPr>
              <w:shd w:val="clear" w:color="auto" w:fill="FFFFFF"/>
              <w:spacing w:before="120" w:after="120"/>
              <w:jc w:val="both"/>
              <w:rPr>
                <w:sz w:val="28"/>
              </w:rPr>
            </w:pPr>
            <w:r w:rsidRPr="005151C3">
              <w:rPr>
                <w:sz w:val="28"/>
              </w:rPr>
              <w:t>- Trường hợp từ chối nhận hồ sơ: công chức tiếp nhận hồ sơ phải nêu rõ lý do theo mẫu Phiếu từ chối giải quyết hồ sơ thủ tục hành chính.</w:t>
            </w:r>
          </w:p>
          <w:p w14:paraId="7110EBAF" w14:textId="77777777" w:rsidR="00EA5007" w:rsidRPr="005151C3" w:rsidRDefault="00EA5007" w:rsidP="008A16B8">
            <w:pPr>
              <w:shd w:val="clear" w:color="auto" w:fill="FFFFFF"/>
              <w:spacing w:before="120" w:after="120"/>
              <w:jc w:val="both"/>
              <w:rPr>
                <w:sz w:val="28"/>
              </w:rPr>
            </w:pPr>
            <w:r w:rsidRPr="005151C3">
              <w:rPr>
                <w:sz w:val="28"/>
              </w:rPr>
              <w:lastRenderedPageBreak/>
              <w:t>- Trường hợp hồ sơ đầy đủ, chính xác theo quy định: công chức tiếp nhận hồ sơ và in Giấy tiếp nhận hồ sơ và hẹn trả kết quả, sau đó chuyển hồ sơ cho phận chuyên môn xử lý.</w:t>
            </w:r>
          </w:p>
          <w:p w14:paraId="312E7FFA" w14:textId="77777777" w:rsidR="00EA5007" w:rsidRPr="005151C3" w:rsidRDefault="00EA5007" w:rsidP="008A16B8">
            <w:pPr>
              <w:shd w:val="clear" w:color="auto" w:fill="FFFFFF"/>
              <w:spacing w:before="120" w:after="120"/>
              <w:jc w:val="both"/>
              <w:rPr>
                <w:sz w:val="28"/>
              </w:rPr>
            </w:pPr>
            <w:r w:rsidRPr="005151C3">
              <w:rPr>
                <w:sz w:val="28"/>
              </w:rPr>
              <w:t>- Trường hợp nhận hồ sơ qua đường bưu điện: công chức gửiPhiếu yêu cầu bổ sung, hoàn thiện hồ sơ hoặc Giấy tiếp nhận hồ sơ và hẹn trả kết quả qua đường bưu điện cho tổ chức, cá nhân.</w:t>
            </w:r>
          </w:p>
          <w:p w14:paraId="5FF066C5" w14:textId="77777777" w:rsidR="00EA5007" w:rsidRPr="005151C3" w:rsidRDefault="00EA5007" w:rsidP="008A16B8">
            <w:pPr>
              <w:shd w:val="clear" w:color="auto" w:fill="FFFFFF"/>
              <w:spacing w:before="120" w:after="120"/>
              <w:jc w:val="both"/>
              <w:rPr>
                <w:sz w:val="28"/>
              </w:rPr>
            </w:pPr>
            <w:r w:rsidRPr="005151C3">
              <w:rPr>
                <w:sz w:val="28"/>
              </w:rPr>
              <w:t>- Trường hợp hồ sơ nộp trực tuyến: Bộ phận tiếp nhận và trả kết quả tại Trung tâm Kiểm soát thủ tục hành chính và Phục vụ hành chính công tỉnh Đồng Tháp kiểm tra thành phần hồ sơ và chuyển dữ liệu hồ sơ cho bộ phận chuyên môn xử lý.</w:t>
            </w:r>
          </w:p>
        </w:tc>
        <w:tc>
          <w:tcPr>
            <w:tcW w:w="1576" w:type="dxa"/>
            <w:shd w:val="clear" w:color="auto" w:fill="auto"/>
            <w:vAlign w:val="center"/>
          </w:tcPr>
          <w:p w14:paraId="24A38250" w14:textId="77777777" w:rsidR="00EA5007" w:rsidRPr="005151C3" w:rsidRDefault="00EA5007" w:rsidP="008A16B8">
            <w:pPr>
              <w:pBdr>
                <w:top w:val="nil"/>
                <w:left w:val="nil"/>
                <w:bottom w:val="nil"/>
                <w:right w:val="nil"/>
                <w:between w:val="nil"/>
              </w:pBdr>
              <w:spacing w:after="120"/>
              <w:ind w:firstLine="34"/>
              <w:jc w:val="both"/>
              <w:rPr>
                <w:rFonts w:eastAsia="Times New Roman"/>
                <w:b/>
                <w:sz w:val="28"/>
              </w:rPr>
            </w:pPr>
            <w:r w:rsidRPr="005151C3">
              <w:rPr>
                <w:rFonts w:eastAsia="Times New Roman"/>
                <w:sz w:val="28"/>
              </w:rPr>
              <w:lastRenderedPageBreak/>
              <w:t xml:space="preserve">Chuyển ngay hồ sơ trong ngày làm việc hoặc vào đầu giờ ngày làm việc tiếp theo đối với trường hợp tiếp nhận </w:t>
            </w:r>
            <w:r w:rsidRPr="005151C3">
              <w:rPr>
                <w:rFonts w:eastAsia="Times New Roman"/>
                <w:sz w:val="28"/>
              </w:rPr>
              <w:lastRenderedPageBreak/>
              <w:t>sau 16 giờ hàng ngày.</w:t>
            </w:r>
          </w:p>
        </w:tc>
      </w:tr>
      <w:tr w:rsidR="00EA5007" w:rsidRPr="005151C3" w14:paraId="6352A27E" w14:textId="77777777" w:rsidTr="008A16B8">
        <w:trPr>
          <w:trHeight w:val="1938"/>
          <w:jc w:val="center"/>
        </w:trPr>
        <w:tc>
          <w:tcPr>
            <w:tcW w:w="1026" w:type="dxa"/>
            <w:vMerge w:val="restart"/>
            <w:shd w:val="clear" w:color="auto" w:fill="auto"/>
            <w:vAlign w:val="center"/>
          </w:tcPr>
          <w:p w14:paraId="1940A307" w14:textId="77777777" w:rsidR="00EA5007" w:rsidRPr="005151C3" w:rsidRDefault="00EA5007"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lastRenderedPageBreak/>
              <w:t>Bước 3</w:t>
            </w:r>
          </w:p>
        </w:tc>
        <w:tc>
          <w:tcPr>
            <w:tcW w:w="1951" w:type="dxa"/>
            <w:vMerge w:val="restart"/>
            <w:shd w:val="clear" w:color="auto" w:fill="auto"/>
            <w:vAlign w:val="center"/>
          </w:tcPr>
          <w:p w14:paraId="5FBB0734" w14:textId="77777777" w:rsidR="00EA5007" w:rsidRPr="005151C3" w:rsidRDefault="00EA5007"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Giải quyết thủ tục hành chính</w:t>
            </w:r>
          </w:p>
        </w:tc>
        <w:tc>
          <w:tcPr>
            <w:tcW w:w="5828" w:type="dxa"/>
            <w:shd w:val="clear" w:color="auto" w:fill="auto"/>
            <w:vAlign w:val="center"/>
          </w:tcPr>
          <w:p w14:paraId="2510308E" w14:textId="77777777" w:rsidR="00EA5007" w:rsidRPr="005151C3" w:rsidRDefault="00EA5007" w:rsidP="008A16B8">
            <w:pPr>
              <w:spacing w:before="120"/>
              <w:jc w:val="both"/>
              <w:rPr>
                <w:sz w:val="28"/>
              </w:rPr>
            </w:pPr>
            <w:r w:rsidRPr="005151C3">
              <w:rPr>
                <w:rFonts w:eastAsia="Times New Roman"/>
                <w:sz w:val="28"/>
              </w:rPr>
              <w:t xml:space="preserve">Tiếp nhận hồ sơ từ </w:t>
            </w:r>
            <w:r w:rsidRPr="005151C3">
              <w:rPr>
                <w:sz w:val="28"/>
              </w:rPr>
              <w:t xml:space="preserve">Trung tâm Kiểm soát thủ tục hành chính và Phục vụ hành chính công tỉnh Đồng Tháp, </w:t>
            </w:r>
            <w:r w:rsidRPr="005151C3">
              <w:rPr>
                <w:rFonts w:eastAsia="Times New Roman"/>
                <w:sz w:val="28"/>
              </w:rPr>
              <w:t>công chức được giao xử lý xem xét, thẩm định hồ sơ, trình phê duyệt kết quả giải quyết thủ tục hành chính:</w:t>
            </w:r>
          </w:p>
        </w:tc>
        <w:tc>
          <w:tcPr>
            <w:tcW w:w="1576" w:type="dxa"/>
            <w:shd w:val="clear" w:color="auto" w:fill="auto"/>
            <w:vAlign w:val="center"/>
          </w:tcPr>
          <w:p w14:paraId="7923892E" w14:textId="77777777" w:rsidR="00EA5007" w:rsidRPr="005151C3" w:rsidRDefault="00EA5007" w:rsidP="008A16B8">
            <w:pPr>
              <w:pBdr>
                <w:top w:val="nil"/>
                <w:left w:val="nil"/>
                <w:bottom w:val="nil"/>
                <w:right w:val="nil"/>
                <w:between w:val="nil"/>
              </w:pBdr>
              <w:spacing w:after="120"/>
              <w:ind w:firstLine="34"/>
              <w:jc w:val="center"/>
              <w:rPr>
                <w:rFonts w:eastAsia="Times New Roman"/>
                <w:b/>
                <w:sz w:val="28"/>
              </w:rPr>
            </w:pPr>
            <w:r w:rsidRPr="005151C3">
              <w:rPr>
                <w:rFonts w:eastAsia="Times New Roman"/>
                <w:b/>
                <w:sz w:val="28"/>
              </w:rPr>
              <w:t>02 ngày làm việc</w:t>
            </w:r>
          </w:p>
        </w:tc>
      </w:tr>
      <w:tr w:rsidR="00EA5007" w:rsidRPr="005151C3" w14:paraId="49B80EAE" w14:textId="77777777" w:rsidTr="008A16B8">
        <w:trPr>
          <w:trHeight w:val="545"/>
          <w:jc w:val="center"/>
        </w:trPr>
        <w:tc>
          <w:tcPr>
            <w:tcW w:w="1026" w:type="dxa"/>
            <w:vMerge/>
            <w:shd w:val="clear" w:color="auto" w:fill="auto"/>
            <w:vAlign w:val="center"/>
          </w:tcPr>
          <w:p w14:paraId="7430B47B" w14:textId="77777777" w:rsidR="00EA5007" w:rsidRPr="005151C3" w:rsidRDefault="00EA5007"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0B88C46E" w14:textId="77777777" w:rsidR="00EA5007" w:rsidRPr="005151C3" w:rsidRDefault="00EA5007"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18E45940" w14:textId="77777777" w:rsidR="00EA5007" w:rsidRPr="005151C3" w:rsidRDefault="00EA5007" w:rsidP="008A16B8">
            <w:pPr>
              <w:pBdr>
                <w:top w:val="nil"/>
                <w:left w:val="nil"/>
                <w:bottom w:val="nil"/>
                <w:right w:val="nil"/>
                <w:between w:val="nil"/>
              </w:pBdr>
              <w:shd w:val="clear" w:color="auto" w:fill="FFFFFF"/>
              <w:ind w:firstLine="34"/>
              <w:jc w:val="both"/>
              <w:rPr>
                <w:rFonts w:eastAsia="Times New Roman"/>
                <w:b/>
                <w:sz w:val="28"/>
              </w:rPr>
            </w:pPr>
            <w:r w:rsidRPr="005151C3">
              <w:rPr>
                <w:rFonts w:eastAsia="Times New Roman"/>
                <w:sz w:val="28"/>
              </w:rPr>
              <w:t>- Tiếp nhận hồ sơ</w:t>
            </w:r>
          </w:p>
        </w:tc>
        <w:tc>
          <w:tcPr>
            <w:tcW w:w="1576" w:type="dxa"/>
            <w:shd w:val="clear" w:color="auto" w:fill="auto"/>
            <w:vAlign w:val="center"/>
          </w:tcPr>
          <w:p w14:paraId="0B40A2F4" w14:textId="77777777" w:rsidR="00EA5007" w:rsidRPr="005151C3" w:rsidRDefault="00EA5007" w:rsidP="008A16B8">
            <w:pPr>
              <w:pBdr>
                <w:top w:val="nil"/>
                <w:left w:val="nil"/>
                <w:bottom w:val="nil"/>
                <w:right w:val="nil"/>
                <w:between w:val="nil"/>
              </w:pBdr>
              <w:ind w:firstLine="34"/>
              <w:jc w:val="center"/>
              <w:rPr>
                <w:rFonts w:eastAsia="Times New Roman"/>
                <w:b/>
                <w:sz w:val="28"/>
              </w:rPr>
            </w:pPr>
            <w:r w:rsidRPr="005151C3">
              <w:rPr>
                <w:rFonts w:eastAsia="Times New Roman"/>
                <w:sz w:val="28"/>
              </w:rPr>
              <w:t>0,5 ngày</w:t>
            </w:r>
          </w:p>
        </w:tc>
      </w:tr>
      <w:tr w:rsidR="00EA5007" w:rsidRPr="005151C3" w14:paraId="270DC7CB" w14:textId="77777777" w:rsidTr="008A16B8">
        <w:trPr>
          <w:trHeight w:val="600"/>
          <w:jc w:val="center"/>
        </w:trPr>
        <w:tc>
          <w:tcPr>
            <w:tcW w:w="1026" w:type="dxa"/>
            <w:vMerge/>
            <w:shd w:val="clear" w:color="auto" w:fill="auto"/>
            <w:vAlign w:val="center"/>
          </w:tcPr>
          <w:p w14:paraId="35181136" w14:textId="77777777" w:rsidR="00EA5007" w:rsidRPr="005151C3" w:rsidRDefault="00EA5007"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775922F3" w14:textId="77777777" w:rsidR="00EA5007" w:rsidRPr="005151C3" w:rsidRDefault="00EA5007"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319EB86B" w14:textId="77777777" w:rsidR="00EA5007" w:rsidRPr="005151C3" w:rsidRDefault="00EA5007" w:rsidP="008A16B8">
            <w:pPr>
              <w:pBdr>
                <w:top w:val="nil"/>
                <w:left w:val="nil"/>
                <w:bottom w:val="nil"/>
                <w:right w:val="nil"/>
                <w:between w:val="nil"/>
              </w:pBdr>
              <w:shd w:val="clear" w:color="auto" w:fill="FFFFFF"/>
              <w:spacing w:before="120" w:after="120"/>
              <w:ind w:firstLine="34"/>
              <w:jc w:val="both"/>
              <w:rPr>
                <w:rFonts w:eastAsia="Times New Roman"/>
                <w:sz w:val="28"/>
              </w:rPr>
            </w:pPr>
            <w:r w:rsidRPr="005151C3">
              <w:rPr>
                <w:rFonts w:eastAsia="Times New Roman"/>
                <w:sz w:val="28"/>
              </w:rPr>
              <w:t>- Giải quyết hồ sơ, trong đó:</w:t>
            </w:r>
          </w:p>
        </w:tc>
        <w:tc>
          <w:tcPr>
            <w:tcW w:w="1576" w:type="dxa"/>
            <w:shd w:val="clear" w:color="auto" w:fill="auto"/>
            <w:vAlign w:val="center"/>
          </w:tcPr>
          <w:p w14:paraId="3115A954" w14:textId="77777777" w:rsidR="00EA5007" w:rsidRPr="005151C3" w:rsidRDefault="00EA5007" w:rsidP="008A16B8">
            <w:pPr>
              <w:pBdr>
                <w:top w:val="nil"/>
                <w:left w:val="nil"/>
                <w:bottom w:val="nil"/>
                <w:right w:val="nil"/>
                <w:between w:val="nil"/>
              </w:pBdr>
              <w:spacing w:before="120" w:after="120"/>
              <w:ind w:firstLine="34"/>
              <w:jc w:val="center"/>
              <w:rPr>
                <w:rFonts w:eastAsia="Times New Roman"/>
                <w:b/>
                <w:sz w:val="28"/>
              </w:rPr>
            </w:pPr>
            <w:r w:rsidRPr="005151C3">
              <w:rPr>
                <w:rFonts w:eastAsia="Times New Roman"/>
                <w:sz w:val="28"/>
              </w:rPr>
              <w:t>01 ngày</w:t>
            </w:r>
          </w:p>
        </w:tc>
      </w:tr>
      <w:tr w:rsidR="00EA5007" w:rsidRPr="005151C3" w14:paraId="1C660030" w14:textId="77777777" w:rsidTr="008A16B8">
        <w:trPr>
          <w:trHeight w:val="600"/>
          <w:jc w:val="center"/>
        </w:trPr>
        <w:tc>
          <w:tcPr>
            <w:tcW w:w="1026" w:type="dxa"/>
            <w:vMerge/>
            <w:shd w:val="clear" w:color="auto" w:fill="auto"/>
            <w:vAlign w:val="center"/>
          </w:tcPr>
          <w:p w14:paraId="56B68D23" w14:textId="77777777" w:rsidR="00EA5007" w:rsidRPr="005151C3" w:rsidRDefault="00EA5007" w:rsidP="008A16B8">
            <w:pPr>
              <w:widowControl w:val="0"/>
              <w:pBdr>
                <w:top w:val="nil"/>
                <w:left w:val="nil"/>
                <w:bottom w:val="nil"/>
                <w:right w:val="nil"/>
                <w:between w:val="nil"/>
              </w:pBdr>
              <w:spacing w:line="276" w:lineRule="auto"/>
              <w:rPr>
                <w:rFonts w:eastAsia="Times New Roman"/>
                <w:b/>
                <w:sz w:val="28"/>
              </w:rPr>
            </w:pPr>
          </w:p>
        </w:tc>
        <w:tc>
          <w:tcPr>
            <w:tcW w:w="1951" w:type="dxa"/>
            <w:vMerge/>
            <w:shd w:val="clear" w:color="auto" w:fill="auto"/>
            <w:vAlign w:val="center"/>
          </w:tcPr>
          <w:p w14:paraId="3451621D" w14:textId="77777777" w:rsidR="00EA5007" w:rsidRPr="005151C3" w:rsidRDefault="00EA5007" w:rsidP="008A16B8">
            <w:pPr>
              <w:widowControl w:val="0"/>
              <w:pBdr>
                <w:top w:val="nil"/>
                <w:left w:val="nil"/>
                <w:bottom w:val="nil"/>
                <w:right w:val="nil"/>
                <w:between w:val="nil"/>
              </w:pBdr>
              <w:spacing w:line="276" w:lineRule="auto"/>
              <w:rPr>
                <w:rFonts w:eastAsia="Times New Roman"/>
                <w:b/>
                <w:sz w:val="28"/>
              </w:rPr>
            </w:pPr>
          </w:p>
        </w:tc>
        <w:tc>
          <w:tcPr>
            <w:tcW w:w="5828" w:type="dxa"/>
            <w:shd w:val="clear" w:color="auto" w:fill="auto"/>
            <w:vAlign w:val="center"/>
          </w:tcPr>
          <w:p w14:paraId="312DC9AE" w14:textId="77777777" w:rsidR="00EA5007" w:rsidRPr="005151C3" w:rsidRDefault="00EA5007" w:rsidP="008A16B8">
            <w:pPr>
              <w:rPr>
                <w:sz w:val="28"/>
              </w:rPr>
            </w:pPr>
            <w:r w:rsidRPr="005151C3">
              <w:rPr>
                <w:sz w:val="28"/>
              </w:rPr>
              <w:t>+ Chuyên viên phòng Quản lý vận tải, phương tiện và người lái.</w:t>
            </w:r>
          </w:p>
        </w:tc>
        <w:tc>
          <w:tcPr>
            <w:tcW w:w="1576" w:type="dxa"/>
            <w:shd w:val="clear" w:color="auto" w:fill="auto"/>
            <w:vAlign w:val="center"/>
          </w:tcPr>
          <w:p w14:paraId="449ED534" w14:textId="77777777" w:rsidR="00EA5007" w:rsidRPr="005151C3" w:rsidRDefault="00EA5007"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0,5 ngày</w:t>
            </w:r>
          </w:p>
        </w:tc>
      </w:tr>
      <w:tr w:rsidR="00EA5007" w:rsidRPr="005151C3" w14:paraId="068F4B8E" w14:textId="77777777" w:rsidTr="008A16B8">
        <w:trPr>
          <w:trHeight w:val="600"/>
          <w:jc w:val="center"/>
        </w:trPr>
        <w:tc>
          <w:tcPr>
            <w:tcW w:w="1026" w:type="dxa"/>
            <w:vMerge/>
            <w:shd w:val="clear" w:color="auto" w:fill="auto"/>
            <w:vAlign w:val="center"/>
          </w:tcPr>
          <w:p w14:paraId="1021F22E" w14:textId="77777777" w:rsidR="00EA5007" w:rsidRPr="005151C3" w:rsidRDefault="00EA5007"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01547FCB" w14:textId="77777777" w:rsidR="00EA5007" w:rsidRPr="005151C3" w:rsidRDefault="00EA5007"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21B74140" w14:textId="77777777" w:rsidR="00EA5007" w:rsidRPr="005151C3" w:rsidRDefault="00EA5007" w:rsidP="008A16B8">
            <w:pPr>
              <w:rPr>
                <w:sz w:val="28"/>
              </w:rPr>
            </w:pPr>
            <w:r w:rsidRPr="005151C3">
              <w:rPr>
                <w:sz w:val="28"/>
              </w:rPr>
              <w:t>+ Lãnh đạo phòng Quản lý vận tải, phương tiện và người lái.</w:t>
            </w:r>
          </w:p>
        </w:tc>
        <w:tc>
          <w:tcPr>
            <w:tcW w:w="1576" w:type="dxa"/>
            <w:shd w:val="clear" w:color="auto" w:fill="auto"/>
            <w:vAlign w:val="center"/>
          </w:tcPr>
          <w:p w14:paraId="0E4EF811" w14:textId="77777777" w:rsidR="00EA5007" w:rsidRPr="005151C3" w:rsidRDefault="00EA5007"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0,25 ngày</w:t>
            </w:r>
          </w:p>
        </w:tc>
      </w:tr>
      <w:tr w:rsidR="00EA5007" w:rsidRPr="005151C3" w14:paraId="4B4A5446" w14:textId="77777777" w:rsidTr="008A16B8">
        <w:trPr>
          <w:trHeight w:val="600"/>
          <w:jc w:val="center"/>
        </w:trPr>
        <w:tc>
          <w:tcPr>
            <w:tcW w:w="1026" w:type="dxa"/>
            <w:vMerge/>
            <w:shd w:val="clear" w:color="auto" w:fill="auto"/>
            <w:vAlign w:val="center"/>
          </w:tcPr>
          <w:p w14:paraId="4252383A" w14:textId="77777777" w:rsidR="00EA5007" w:rsidRPr="005151C3" w:rsidRDefault="00EA5007"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6743DCA7" w14:textId="77777777" w:rsidR="00EA5007" w:rsidRPr="005151C3" w:rsidRDefault="00EA5007"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3174D114" w14:textId="77777777" w:rsidR="00EA5007" w:rsidRPr="005151C3" w:rsidRDefault="00EA5007" w:rsidP="008A16B8">
            <w:pPr>
              <w:rPr>
                <w:sz w:val="28"/>
              </w:rPr>
            </w:pPr>
            <w:r w:rsidRPr="005151C3">
              <w:rPr>
                <w:sz w:val="28"/>
              </w:rPr>
              <w:t>+ Lãnh đạo Sở phụ trách lĩnh vực vận tải, phương tiện và người lái.</w:t>
            </w:r>
          </w:p>
        </w:tc>
        <w:tc>
          <w:tcPr>
            <w:tcW w:w="1576" w:type="dxa"/>
            <w:shd w:val="clear" w:color="auto" w:fill="auto"/>
            <w:vAlign w:val="center"/>
          </w:tcPr>
          <w:p w14:paraId="6985C102" w14:textId="77777777" w:rsidR="00EA5007" w:rsidRPr="005151C3" w:rsidRDefault="00EA5007" w:rsidP="008A16B8">
            <w:pPr>
              <w:pBdr>
                <w:top w:val="nil"/>
                <w:left w:val="nil"/>
                <w:bottom w:val="nil"/>
                <w:right w:val="nil"/>
                <w:between w:val="nil"/>
              </w:pBdr>
              <w:spacing w:before="120" w:after="120"/>
              <w:ind w:firstLine="34"/>
              <w:jc w:val="center"/>
              <w:rPr>
                <w:rFonts w:eastAsia="Times New Roman"/>
                <w:sz w:val="28"/>
              </w:rPr>
            </w:pPr>
            <w:r w:rsidRPr="005151C3">
              <w:rPr>
                <w:rFonts w:eastAsia="Times New Roman"/>
                <w:sz w:val="28"/>
              </w:rPr>
              <w:t>0,25 ngày</w:t>
            </w:r>
          </w:p>
        </w:tc>
      </w:tr>
      <w:tr w:rsidR="00EA5007" w:rsidRPr="005151C3" w14:paraId="695D4661" w14:textId="77777777" w:rsidTr="008A16B8">
        <w:trPr>
          <w:trHeight w:val="1098"/>
          <w:jc w:val="center"/>
        </w:trPr>
        <w:tc>
          <w:tcPr>
            <w:tcW w:w="1026" w:type="dxa"/>
            <w:vMerge/>
            <w:shd w:val="clear" w:color="auto" w:fill="auto"/>
            <w:vAlign w:val="center"/>
          </w:tcPr>
          <w:p w14:paraId="7D8FE681" w14:textId="77777777" w:rsidR="00EA5007" w:rsidRPr="005151C3" w:rsidRDefault="00EA5007" w:rsidP="008A16B8">
            <w:pPr>
              <w:widowControl w:val="0"/>
              <w:pBdr>
                <w:top w:val="nil"/>
                <w:left w:val="nil"/>
                <w:bottom w:val="nil"/>
                <w:right w:val="nil"/>
                <w:between w:val="nil"/>
              </w:pBdr>
              <w:spacing w:line="276" w:lineRule="auto"/>
              <w:rPr>
                <w:rFonts w:eastAsia="Times New Roman"/>
                <w:sz w:val="28"/>
              </w:rPr>
            </w:pPr>
          </w:p>
        </w:tc>
        <w:tc>
          <w:tcPr>
            <w:tcW w:w="1951" w:type="dxa"/>
            <w:vMerge/>
            <w:shd w:val="clear" w:color="auto" w:fill="auto"/>
            <w:vAlign w:val="center"/>
          </w:tcPr>
          <w:p w14:paraId="148AE458" w14:textId="77777777" w:rsidR="00EA5007" w:rsidRPr="005151C3" w:rsidRDefault="00EA5007" w:rsidP="008A16B8">
            <w:pPr>
              <w:widowControl w:val="0"/>
              <w:pBdr>
                <w:top w:val="nil"/>
                <w:left w:val="nil"/>
                <w:bottom w:val="nil"/>
                <w:right w:val="nil"/>
                <w:between w:val="nil"/>
              </w:pBdr>
              <w:spacing w:line="276" w:lineRule="auto"/>
              <w:rPr>
                <w:rFonts w:eastAsia="Times New Roman"/>
                <w:sz w:val="28"/>
              </w:rPr>
            </w:pPr>
          </w:p>
        </w:tc>
        <w:tc>
          <w:tcPr>
            <w:tcW w:w="5828" w:type="dxa"/>
            <w:shd w:val="clear" w:color="auto" w:fill="auto"/>
            <w:vAlign w:val="center"/>
          </w:tcPr>
          <w:p w14:paraId="2F66B2A7" w14:textId="77777777" w:rsidR="00EA5007" w:rsidRPr="005151C3" w:rsidRDefault="00EA5007" w:rsidP="008A16B8">
            <w:pPr>
              <w:spacing w:before="120" w:after="120"/>
              <w:jc w:val="both"/>
              <w:rPr>
                <w:sz w:val="28"/>
              </w:rPr>
            </w:pPr>
            <w:r w:rsidRPr="005151C3">
              <w:rPr>
                <w:sz w:val="28"/>
              </w:rPr>
              <w:t xml:space="preserve">- Chuyển kết quả đến Trung tâm Kiểm soát thủ tục hành chính và </w:t>
            </w:r>
            <w:r w:rsidRPr="005151C3">
              <w:rPr>
                <w:sz w:val="28"/>
                <w:shd w:val="clear" w:color="auto" w:fill="FAFAFA"/>
              </w:rPr>
              <w:t>Phục vụ hành chính công tỉnh Đồng Tháp</w:t>
            </w:r>
          </w:p>
        </w:tc>
        <w:tc>
          <w:tcPr>
            <w:tcW w:w="1576" w:type="dxa"/>
            <w:shd w:val="clear" w:color="auto" w:fill="auto"/>
            <w:vAlign w:val="center"/>
          </w:tcPr>
          <w:p w14:paraId="11E06A5E" w14:textId="77777777" w:rsidR="00EA5007" w:rsidRPr="005151C3" w:rsidRDefault="00EA5007" w:rsidP="008A16B8">
            <w:pPr>
              <w:pBdr>
                <w:top w:val="nil"/>
                <w:left w:val="nil"/>
                <w:bottom w:val="nil"/>
                <w:right w:val="nil"/>
                <w:between w:val="nil"/>
              </w:pBdr>
              <w:spacing w:before="120" w:after="120"/>
              <w:jc w:val="center"/>
              <w:rPr>
                <w:rFonts w:eastAsia="Times New Roman"/>
                <w:sz w:val="28"/>
              </w:rPr>
            </w:pPr>
            <w:r w:rsidRPr="005151C3">
              <w:rPr>
                <w:rFonts w:eastAsia="Times New Roman"/>
                <w:sz w:val="28"/>
              </w:rPr>
              <w:t>0,5 ngày</w:t>
            </w:r>
          </w:p>
        </w:tc>
      </w:tr>
      <w:tr w:rsidR="00EA5007" w:rsidRPr="005151C3" w14:paraId="6ABF7E33" w14:textId="77777777" w:rsidTr="008A16B8">
        <w:trPr>
          <w:jc w:val="center"/>
        </w:trPr>
        <w:tc>
          <w:tcPr>
            <w:tcW w:w="1026" w:type="dxa"/>
            <w:shd w:val="clear" w:color="auto" w:fill="auto"/>
            <w:vAlign w:val="center"/>
          </w:tcPr>
          <w:p w14:paraId="3A61D3DA" w14:textId="77777777" w:rsidR="00EA5007" w:rsidRPr="005151C3" w:rsidRDefault="00EA5007" w:rsidP="008A16B8">
            <w:pPr>
              <w:pBdr>
                <w:top w:val="nil"/>
                <w:left w:val="nil"/>
                <w:bottom w:val="nil"/>
                <w:right w:val="nil"/>
                <w:between w:val="nil"/>
              </w:pBdr>
              <w:spacing w:before="120" w:after="120"/>
              <w:jc w:val="center"/>
              <w:rPr>
                <w:rFonts w:eastAsia="Times New Roman"/>
                <w:b/>
                <w:sz w:val="28"/>
              </w:rPr>
            </w:pPr>
            <w:r w:rsidRPr="005151C3">
              <w:rPr>
                <w:rFonts w:eastAsia="Times New Roman"/>
                <w:b/>
                <w:sz w:val="28"/>
              </w:rPr>
              <w:t>Bước 4</w:t>
            </w:r>
          </w:p>
        </w:tc>
        <w:tc>
          <w:tcPr>
            <w:tcW w:w="1951" w:type="dxa"/>
            <w:shd w:val="clear" w:color="auto" w:fill="auto"/>
            <w:vAlign w:val="center"/>
          </w:tcPr>
          <w:p w14:paraId="56091927" w14:textId="77777777" w:rsidR="00EA5007" w:rsidRPr="005151C3" w:rsidRDefault="00EA5007" w:rsidP="008A16B8">
            <w:pPr>
              <w:pBdr>
                <w:top w:val="nil"/>
                <w:left w:val="nil"/>
                <w:bottom w:val="nil"/>
                <w:right w:val="nil"/>
                <w:between w:val="nil"/>
              </w:pBdr>
              <w:spacing w:before="120" w:after="120"/>
              <w:jc w:val="center"/>
              <w:rPr>
                <w:rFonts w:eastAsia="Times New Roman"/>
                <w:sz w:val="28"/>
              </w:rPr>
            </w:pPr>
            <w:r w:rsidRPr="005151C3">
              <w:rPr>
                <w:rFonts w:eastAsia="Times New Roman"/>
                <w:b/>
                <w:sz w:val="28"/>
              </w:rPr>
              <w:t>Trả kết quả giải quyết thủ tục hành chính</w:t>
            </w:r>
          </w:p>
        </w:tc>
        <w:tc>
          <w:tcPr>
            <w:tcW w:w="5828" w:type="dxa"/>
            <w:shd w:val="clear" w:color="auto" w:fill="auto"/>
            <w:vAlign w:val="center"/>
          </w:tcPr>
          <w:p w14:paraId="3616C788" w14:textId="77777777" w:rsidR="00EA5007" w:rsidRPr="005151C3" w:rsidRDefault="00EA5007" w:rsidP="008A16B8">
            <w:pPr>
              <w:shd w:val="clear" w:color="auto" w:fill="FFFFFF"/>
              <w:spacing w:before="120"/>
              <w:ind w:firstLine="243"/>
              <w:jc w:val="both"/>
              <w:rPr>
                <w:sz w:val="28"/>
              </w:rPr>
            </w:pPr>
            <w:r w:rsidRPr="005151C3">
              <w:rPr>
                <w:sz w:val="28"/>
              </w:rPr>
              <w:t>- Tổ chức, cá nhân đến Trung tâm Kiểm soát thủ tục hành chính và Phục vụ hành chính công tỉnh Đồng Tháp nhận kết quả và hoàn trả giấy hẹn</w:t>
            </w:r>
            <w:r w:rsidRPr="005151C3">
              <w:rPr>
                <w:sz w:val="28"/>
                <w:shd w:val="clear" w:color="auto" w:fill="FAFAFA"/>
              </w:rPr>
              <w:t xml:space="preserve">hoặc liên hệ </w:t>
            </w:r>
            <w:r w:rsidRPr="005151C3">
              <w:rPr>
                <w:sz w:val="28"/>
              </w:rPr>
              <w:t xml:space="preserve">Trung tâm Kiểm soát thủ tục hành chính và </w:t>
            </w:r>
            <w:r w:rsidRPr="005151C3">
              <w:rPr>
                <w:sz w:val="28"/>
                <w:shd w:val="clear" w:color="auto" w:fill="FAFAFA"/>
              </w:rPr>
              <w:t xml:space="preserve">Phục vụ hành chính công tỉnh Đồng Tháp </w:t>
            </w:r>
            <w:r w:rsidRPr="005151C3">
              <w:rPr>
                <w:sz w:val="28"/>
              </w:rPr>
              <w:t xml:space="preserve">nhận kết </w:t>
            </w:r>
            <w:r w:rsidRPr="005151C3">
              <w:rPr>
                <w:sz w:val="28"/>
              </w:rPr>
              <w:lastRenderedPageBreak/>
              <w:t xml:space="preserve">quả và hoàn trả giấy hẹn </w:t>
            </w:r>
            <w:r w:rsidRPr="005151C3">
              <w:rPr>
                <w:sz w:val="28"/>
                <w:shd w:val="clear" w:color="auto" w:fill="FAFAFA"/>
              </w:rPr>
              <w:t>qua đường bưu điện hoặc hình thức phù hợp khác</w:t>
            </w:r>
            <w:r w:rsidRPr="005151C3">
              <w:rPr>
                <w:sz w:val="28"/>
              </w:rPr>
              <w:t>.</w:t>
            </w:r>
          </w:p>
          <w:p w14:paraId="22F1887F" w14:textId="77777777" w:rsidR="00EA5007" w:rsidRPr="005151C3" w:rsidRDefault="00EA5007" w:rsidP="008A16B8">
            <w:pPr>
              <w:spacing w:before="120" w:after="120"/>
              <w:ind w:firstLine="34"/>
              <w:jc w:val="both"/>
              <w:rPr>
                <w:rFonts w:eastAsia="Times New Roman"/>
                <w:sz w:val="28"/>
              </w:rPr>
            </w:pPr>
            <w:r w:rsidRPr="005151C3">
              <w:rPr>
                <w:sz w:val="28"/>
              </w:rPr>
              <w:t>- Công chức trả kết quả kiểm tra giấy hẹn và yêu cầu người nhận kết quả ký nhận vào sổ và trao kết quả.</w:t>
            </w:r>
          </w:p>
        </w:tc>
        <w:tc>
          <w:tcPr>
            <w:tcW w:w="1576" w:type="dxa"/>
            <w:shd w:val="clear" w:color="auto" w:fill="auto"/>
            <w:vAlign w:val="center"/>
          </w:tcPr>
          <w:p w14:paraId="270E2CAE" w14:textId="77777777" w:rsidR="00EA5007" w:rsidRPr="005151C3" w:rsidRDefault="00EA5007" w:rsidP="008A16B8">
            <w:pPr>
              <w:pBdr>
                <w:top w:val="nil"/>
                <w:left w:val="nil"/>
                <w:bottom w:val="nil"/>
                <w:right w:val="nil"/>
                <w:between w:val="nil"/>
              </w:pBdr>
              <w:spacing w:after="120"/>
              <w:jc w:val="both"/>
              <w:rPr>
                <w:rFonts w:eastAsia="Times New Roman"/>
                <w:sz w:val="28"/>
              </w:rPr>
            </w:pPr>
            <w:r w:rsidRPr="005151C3">
              <w:rPr>
                <w:rFonts w:eastAsia="Times New Roman"/>
                <w:sz w:val="28"/>
              </w:rPr>
              <w:lastRenderedPageBreak/>
              <w:t>- Sáng: từ 07 giờ đến 11 giờ 30 phút;</w:t>
            </w:r>
          </w:p>
          <w:p w14:paraId="65D4E00E" w14:textId="77777777" w:rsidR="00EA5007" w:rsidRPr="005151C3" w:rsidRDefault="00EA5007" w:rsidP="008A16B8">
            <w:pPr>
              <w:pBdr>
                <w:top w:val="nil"/>
                <w:left w:val="nil"/>
                <w:bottom w:val="nil"/>
                <w:right w:val="nil"/>
                <w:between w:val="nil"/>
              </w:pBdr>
              <w:spacing w:after="120"/>
              <w:ind w:firstLine="34"/>
              <w:jc w:val="both"/>
              <w:rPr>
                <w:rFonts w:eastAsia="Times New Roman"/>
                <w:sz w:val="28"/>
              </w:rPr>
            </w:pPr>
            <w:r w:rsidRPr="005151C3">
              <w:rPr>
                <w:rFonts w:eastAsia="Times New Roman"/>
                <w:sz w:val="28"/>
              </w:rPr>
              <w:t xml:space="preserve">- Chiều: từ 13 giờ 30 </w:t>
            </w:r>
            <w:r w:rsidRPr="005151C3">
              <w:rPr>
                <w:rFonts w:eastAsia="Times New Roman"/>
                <w:sz w:val="28"/>
              </w:rPr>
              <w:lastRenderedPageBreak/>
              <w:t>đến 17 giờ của các ngày làm việc.</w:t>
            </w:r>
          </w:p>
          <w:p w14:paraId="32A478EA" w14:textId="77777777" w:rsidR="00EA5007" w:rsidRPr="005151C3" w:rsidRDefault="00EA5007" w:rsidP="008A16B8">
            <w:pPr>
              <w:pBdr>
                <w:top w:val="nil"/>
                <w:left w:val="nil"/>
                <w:bottom w:val="nil"/>
                <w:right w:val="nil"/>
                <w:between w:val="nil"/>
              </w:pBdr>
              <w:spacing w:after="120"/>
              <w:ind w:firstLine="34"/>
              <w:jc w:val="both"/>
              <w:rPr>
                <w:rFonts w:eastAsia="Times New Roman"/>
                <w:i/>
                <w:sz w:val="28"/>
              </w:rPr>
            </w:pPr>
            <w:r w:rsidRPr="005151C3">
              <w:rPr>
                <w:rFonts w:eastAsia="Times New Roman"/>
                <w:sz w:val="28"/>
              </w:rPr>
              <w:t>- Thứ bảy từ 7 giờ đến 11 giờ 30 phút.</w:t>
            </w:r>
          </w:p>
        </w:tc>
      </w:tr>
    </w:tbl>
    <w:p w14:paraId="4F595885" w14:textId="77777777" w:rsidR="00EA5007" w:rsidRPr="005151C3" w:rsidRDefault="00EA5007" w:rsidP="00EA5007">
      <w:pPr>
        <w:widowControl w:val="0"/>
        <w:spacing w:before="80" w:after="120"/>
        <w:ind w:firstLine="709"/>
        <w:jc w:val="both"/>
        <w:rPr>
          <w:b/>
          <w:sz w:val="28"/>
        </w:rPr>
      </w:pPr>
      <w:r w:rsidRPr="005151C3">
        <w:rPr>
          <w:b/>
          <w:sz w:val="28"/>
        </w:rPr>
        <w:lastRenderedPageBreak/>
        <w:t>4.2. Thành phần, số lượng hồ sơ:</w:t>
      </w:r>
    </w:p>
    <w:p w14:paraId="31A5D908" w14:textId="77777777" w:rsidR="00EA5007" w:rsidRPr="005151C3" w:rsidRDefault="00EA5007" w:rsidP="00EA5007">
      <w:pPr>
        <w:widowControl w:val="0"/>
        <w:spacing w:before="80" w:after="120"/>
        <w:ind w:firstLine="709"/>
        <w:jc w:val="both"/>
        <w:rPr>
          <w:b/>
          <w:sz w:val="28"/>
        </w:rPr>
      </w:pPr>
      <w:r w:rsidRPr="005151C3">
        <w:rPr>
          <w:b/>
          <w:sz w:val="28"/>
        </w:rPr>
        <w:t>a. Thành phần hồ sơ:</w:t>
      </w:r>
    </w:p>
    <w:p w14:paraId="4283E544" w14:textId="77777777" w:rsidR="00EA5007" w:rsidRPr="005151C3" w:rsidRDefault="00EA5007" w:rsidP="00EA5007">
      <w:pPr>
        <w:spacing w:before="120"/>
        <w:ind w:firstLine="709"/>
        <w:jc w:val="both"/>
        <w:rPr>
          <w:sz w:val="28"/>
        </w:rPr>
      </w:pPr>
      <w:r w:rsidRPr="005151C3">
        <w:rPr>
          <w:sz w:val="28"/>
        </w:rPr>
        <w:t xml:space="preserve">- Giấy đề nghị gia hạn theo mẫu; </w:t>
      </w:r>
    </w:p>
    <w:p w14:paraId="58FF47FB" w14:textId="77777777" w:rsidR="00EA5007" w:rsidRPr="005151C3" w:rsidRDefault="00EA5007" w:rsidP="00EA5007">
      <w:pPr>
        <w:spacing w:before="120"/>
        <w:ind w:firstLine="709"/>
        <w:jc w:val="both"/>
        <w:rPr>
          <w:sz w:val="28"/>
        </w:rPr>
      </w:pPr>
      <w:r w:rsidRPr="005151C3">
        <w:rPr>
          <w:sz w:val="28"/>
        </w:rPr>
        <w:t>- Giấy phép liên vận ASEAN (bản chính).</w:t>
      </w:r>
    </w:p>
    <w:p w14:paraId="54793FB3" w14:textId="77777777" w:rsidR="00EA5007" w:rsidRPr="005151C3" w:rsidRDefault="00EA5007" w:rsidP="00EA5007">
      <w:pPr>
        <w:spacing w:before="120"/>
        <w:jc w:val="both"/>
        <w:rPr>
          <w:sz w:val="28"/>
        </w:rPr>
      </w:pPr>
      <w:r w:rsidRPr="005151C3">
        <w:rPr>
          <w:sz w:val="28"/>
        </w:rPr>
        <w:tab/>
      </w:r>
      <w:r w:rsidRPr="005151C3">
        <w:rPr>
          <w:b/>
          <w:sz w:val="28"/>
        </w:rPr>
        <w:t>b. Số lượng hồ sơ:</w:t>
      </w:r>
      <w:r w:rsidRPr="005151C3">
        <w:rPr>
          <w:sz w:val="28"/>
        </w:rPr>
        <w:t xml:space="preserve"> 01 bộ</w:t>
      </w:r>
    </w:p>
    <w:p w14:paraId="4A8D95DC" w14:textId="77777777" w:rsidR="00EA5007" w:rsidRPr="005151C3" w:rsidRDefault="00EA5007" w:rsidP="00EA5007">
      <w:pPr>
        <w:spacing w:before="120"/>
        <w:ind w:firstLine="720"/>
        <w:jc w:val="both"/>
        <w:rPr>
          <w:b/>
          <w:sz w:val="28"/>
        </w:rPr>
      </w:pPr>
      <w:r w:rsidRPr="005151C3">
        <w:rPr>
          <w:b/>
          <w:sz w:val="28"/>
        </w:rPr>
        <w:t xml:space="preserve">4.3. Cơ quan thực hiện: </w:t>
      </w:r>
      <w:r w:rsidRPr="005151C3">
        <w:rPr>
          <w:sz w:val="28"/>
        </w:rPr>
        <w:t>Sở Giao thông vận tải Đồng Tháp</w:t>
      </w:r>
    </w:p>
    <w:p w14:paraId="34BAFEFA" w14:textId="77777777" w:rsidR="00EA5007" w:rsidRPr="005151C3" w:rsidRDefault="00EA5007" w:rsidP="00EA5007">
      <w:pPr>
        <w:pStyle w:val="Vnbnnidung0"/>
        <w:adjustRightInd w:val="0"/>
        <w:snapToGrid w:val="0"/>
        <w:spacing w:before="120" w:after="0" w:line="240" w:lineRule="auto"/>
        <w:ind w:firstLine="0"/>
        <w:jc w:val="both"/>
        <w:rPr>
          <w:sz w:val="28"/>
          <w:szCs w:val="28"/>
        </w:rPr>
      </w:pPr>
      <w:r w:rsidRPr="005151C3">
        <w:rPr>
          <w:sz w:val="28"/>
          <w:szCs w:val="28"/>
        </w:rPr>
        <w:tab/>
      </w:r>
      <w:r w:rsidRPr="005151C3">
        <w:rPr>
          <w:b/>
          <w:sz w:val="28"/>
          <w:szCs w:val="28"/>
        </w:rPr>
        <w:t xml:space="preserve">4.4. Đối tượng thực hiện TTHC: </w:t>
      </w:r>
      <w:r w:rsidRPr="005151C3">
        <w:rPr>
          <w:rStyle w:val="Vnbnnidung"/>
          <w:sz w:val="28"/>
          <w:szCs w:val="28"/>
          <w:lang w:eastAsia="vi-VN"/>
        </w:rPr>
        <w:t>Tổ chức, cá nhân</w:t>
      </w:r>
    </w:p>
    <w:p w14:paraId="04D47F6F" w14:textId="77777777" w:rsidR="00EA5007" w:rsidRPr="005151C3" w:rsidRDefault="00EA5007" w:rsidP="00EA5007">
      <w:pPr>
        <w:spacing w:before="120"/>
        <w:jc w:val="both"/>
        <w:rPr>
          <w:b/>
          <w:sz w:val="28"/>
        </w:rPr>
      </w:pPr>
      <w:r w:rsidRPr="005151C3">
        <w:rPr>
          <w:sz w:val="28"/>
        </w:rPr>
        <w:tab/>
      </w:r>
      <w:r w:rsidRPr="005151C3">
        <w:rPr>
          <w:b/>
          <w:sz w:val="28"/>
        </w:rPr>
        <w:t xml:space="preserve">4.5. Kết quả của việc thực hiện TTHC: </w:t>
      </w:r>
    </w:p>
    <w:p w14:paraId="67298B28" w14:textId="77777777" w:rsidR="00EA5007" w:rsidRPr="005151C3" w:rsidRDefault="00EA5007" w:rsidP="00EA5007">
      <w:pPr>
        <w:spacing w:before="120"/>
        <w:ind w:firstLine="720"/>
        <w:jc w:val="both"/>
        <w:rPr>
          <w:sz w:val="28"/>
        </w:rPr>
      </w:pPr>
      <w:r w:rsidRPr="005151C3">
        <w:rPr>
          <w:sz w:val="28"/>
        </w:rPr>
        <w:t>Gia hạn thời gian lưu hành cho phương tiện của các nước thực hiện các Hiệp định khung ASEAN về vận tải đường bộ qua biên giới.</w:t>
      </w:r>
      <w:r w:rsidRPr="005151C3">
        <w:rPr>
          <w:sz w:val="28"/>
        </w:rPr>
        <w:tab/>
      </w:r>
    </w:p>
    <w:p w14:paraId="3FCC6276" w14:textId="77777777" w:rsidR="00EA5007" w:rsidRPr="005151C3" w:rsidRDefault="00EA5007" w:rsidP="00EA5007">
      <w:pPr>
        <w:spacing w:before="120"/>
        <w:ind w:firstLine="720"/>
        <w:jc w:val="both"/>
        <w:rPr>
          <w:sz w:val="28"/>
        </w:rPr>
      </w:pPr>
      <w:r w:rsidRPr="005151C3">
        <w:rPr>
          <w:b/>
          <w:sz w:val="28"/>
        </w:rPr>
        <w:t>4.6. Phí, lệ phí:</w:t>
      </w:r>
      <w:r w:rsidRPr="005151C3">
        <w:rPr>
          <w:sz w:val="28"/>
        </w:rPr>
        <w:t> không</w:t>
      </w:r>
    </w:p>
    <w:p w14:paraId="1EEA160C" w14:textId="77777777" w:rsidR="00EA5007" w:rsidRPr="005151C3" w:rsidRDefault="00EA5007" w:rsidP="00EA5007">
      <w:pPr>
        <w:spacing w:before="120"/>
        <w:ind w:firstLine="720"/>
        <w:jc w:val="both"/>
        <w:rPr>
          <w:b/>
          <w:sz w:val="28"/>
        </w:rPr>
      </w:pPr>
      <w:r w:rsidRPr="005151C3">
        <w:rPr>
          <w:b/>
          <w:sz w:val="28"/>
        </w:rPr>
        <w:t>4.7. Tên mẫu đơn, mẫu tờ khai:</w:t>
      </w:r>
    </w:p>
    <w:p w14:paraId="155C8149" w14:textId="77777777" w:rsidR="00EA5007" w:rsidRPr="005151C3" w:rsidRDefault="00EA5007" w:rsidP="00EA5007">
      <w:pPr>
        <w:spacing w:before="120"/>
        <w:ind w:firstLine="720"/>
        <w:jc w:val="both"/>
        <w:rPr>
          <w:rStyle w:val="Vnbnnidung"/>
          <w:sz w:val="28"/>
        </w:rPr>
      </w:pPr>
      <w:r w:rsidRPr="005151C3">
        <w:rPr>
          <w:sz w:val="28"/>
        </w:rPr>
        <w:t>- Giấy đề nghị gia hạn thời gian lưu hành của phương tiện tại Việt Nam.</w:t>
      </w:r>
      <w:r w:rsidRPr="005151C3">
        <w:t xml:space="preserve"> </w:t>
      </w:r>
    </w:p>
    <w:p w14:paraId="18D88678" w14:textId="77777777" w:rsidR="00EA5007" w:rsidRPr="005151C3" w:rsidRDefault="00EA5007" w:rsidP="00EA5007">
      <w:pPr>
        <w:spacing w:before="120"/>
        <w:jc w:val="both"/>
        <w:rPr>
          <w:b/>
          <w:sz w:val="28"/>
        </w:rPr>
      </w:pPr>
      <w:r w:rsidRPr="005151C3">
        <w:rPr>
          <w:sz w:val="28"/>
        </w:rPr>
        <w:tab/>
      </w:r>
      <w:r w:rsidRPr="005151C3">
        <w:rPr>
          <w:b/>
          <w:sz w:val="28"/>
        </w:rPr>
        <w:t xml:space="preserve">4.8. Yêu cầu, điều kiện thực hiện TTHC: </w:t>
      </w:r>
      <w:r w:rsidRPr="005151C3">
        <w:rPr>
          <w:bCs/>
          <w:sz w:val="28"/>
        </w:rPr>
        <w:t>không có</w:t>
      </w:r>
    </w:p>
    <w:p w14:paraId="45AB5EDE" w14:textId="77777777" w:rsidR="00EA5007" w:rsidRPr="005151C3" w:rsidRDefault="00EA5007" w:rsidP="00EA5007">
      <w:pPr>
        <w:spacing w:before="120"/>
        <w:ind w:firstLine="709"/>
        <w:jc w:val="both"/>
        <w:rPr>
          <w:b/>
          <w:sz w:val="28"/>
        </w:rPr>
      </w:pPr>
      <w:r w:rsidRPr="005151C3">
        <w:rPr>
          <w:b/>
          <w:sz w:val="28"/>
        </w:rPr>
        <w:t>4.9. Căn cứ pháp lý của TTHC:</w:t>
      </w:r>
    </w:p>
    <w:p w14:paraId="5A634A1B" w14:textId="77777777" w:rsidR="00EA5007" w:rsidRPr="005151C3" w:rsidRDefault="00EA5007" w:rsidP="00EA5007">
      <w:pPr>
        <w:spacing w:before="120"/>
        <w:ind w:firstLine="720"/>
        <w:jc w:val="both"/>
        <w:rPr>
          <w:sz w:val="28"/>
        </w:rPr>
      </w:pPr>
      <w:r w:rsidRPr="005151C3">
        <w:rPr>
          <w:sz w:val="28"/>
        </w:rPr>
        <w:t>Điều 10, Nghị định số 119/NĐ-CP ngày 24/12/2021 của Thủ tướng Chính phủ quy định về trình tự, thủ tục cấp, cấp lại, thu hồi giấy phép vận tải đường bộ qua biên giới.</w:t>
      </w:r>
    </w:p>
    <w:p w14:paraId="2E1ED762" w14:textId="77777777" w:rsidR="00EA5007" w:rsidRPr="005151C3" w:rsidRDefault="00EA5007" w:rsidP="00EA5007">
      <w:pPr>
        <w:spacing w:before="120" w:after="120"/>
        <w:ind w:firstLine="720"/>
        <w:jc w:val="both"/>
        <w:rPr>
          <w:b/>
          <w:sz w:val="28"/>
        </w:rPr>
      </w:pPr>
      <w:r w:rsidRPr="005151C3">
        <w:rPr>
          <w:b/>
          <w:sz w:val="28"/>
        </w:rPr>
        <w:t xml:space="preserve">4.10. Lưu hồ sơ (ISO): </w:t>
      </w:r>
      <w:r w:rsidRPr="005151C3">
        <w:rPr>
          <w:sz w:val="28"/>
        </w:rPr>
        <w:t>theo quy định không yêu cầu lưu hồ sơ.</w:t>
      </w:r>
    </w:p>
    <w:p w14:paraId="7039A1D1" w14:textId="77777777" w:rsidR="00EA5007" w:rsidRPr="005151C3" w:rsidRDefault="00EA5007" w:rsidP="00EA5007">
      <w:pPr>
        <w:pStyle w:val="Vnbnnidung60"/>
        <w:adjustRightInd w:val="0"/>
        <w:snapToGrid w:val="0"/>
        <w:spacing w:after="120" w:line="240" w:lineRule="auto"/>
        <w:ind w:firstLine="720"/>
        <w:jc w:val="both"/>
        <w:rPr>
          <w:rStyle w:val="Vnbnnidung6"/>
          <w:b/>
          <w:bCs/>
          <w:sz w:val="24"/>
          <w:szCs w:val="24"/>
          <w:lang w:eastAsia="vi-VN"/>
        </w:rPr>
      </w:pPr>
    </w:p>
    <w:p w14:paraId="6E01B93F" w14:textId="77777777" w:rsidR="00EA5007" w:rsidRPr="005151C3" w:rsidRDefault="00EA5007" w:rsidP="00EA5007">
      <w:pPr>
        <w:pStyle w:val="Vnbnnidung60"/>
        <w:adjustRightInd w:val="0"/>
        <w:snapToGrid w:val="0"/>
        <w:spacing w:after="120" w:line="240" w:lineRule="auto"/>
        <w:ind w:firstLine="720"/>
        <w:jc w:val="both"/>
        <w:rPr>
          <w:rStyle w:val="Vnbnnidung6"/>
          <w:b/>
          <w:bCs/>
          <w:sz w:val="24"/>
          <w:szCs w:val="24"/>
          <w:lang w:eastAsia="vi-VN"/>
        </w:rPr>
      </w:pPr>
    </w:p>
    <w:p w14:paraId="532C9C7F" w14:textId="77777777" w:rsidR="00EA5007" w:rsidRPr="005151C3" w:rsidRDefault="00EA5007" w:rsidP="00EA5007">
      <w:pPr>
        <w:pStyle w:val="Vnbnnidung60"/>
        <w:adjustRightInd w:val="0"/>
        <w:snapToGrid w:val="0"/>
        <w:spacing w:after="120" w:line="240" w:lineRule="auto"/>
        <w:ind w:firstLine="720"/>
        <w:jc w:val="both"/>
        <w:rPr>
          <w:rStyle w:val="Vnbnnidung6"/>
          <w:b/>
          <w:bCs/>
          <w:sz w:val="24"/>
          <w:szCs w:val="24"/>
          <w:lang w:eastAsia="vi-VN"/>
        </w:rPr>
      </w:pPr>
    </w:p>
    <w:p w14:paraId="717CA2A7" w14:textId="77777777" w:rsidR="00EA5007" w:rsidRPr="005151C3" w:rsidRDefault="00EA5007" w:rsidP="00EA5007">
      <w:pPr>
        <w:pStyle w:val="Vnbnnidung60"/>
        <w:adjustRightInd w:val="0"/>
        <w:snapToGrid w:val="0"/>
        <w:spacing w:after="120" w:line="240" w:lineRule="auto"/>
        <w:ind w:firstLine="720"/>
        <w:jc w:val="both"/>
        <w:rPr>
          <w:rStyle w:val="Vnbnnidung6"/>
          <w:b/>
          <w:bCs/>
          <w:sz w:val="24"/>
          <w:szCs w:val="24"/>
          <w:lang w:eastAsia="vi-VN"/>
        </w:rPr>
      </w:pPr>
    </w:p>
    <w:p w14:paraId="5578DDCC" w14:textId="77777777" w:rsidR="00EA5007" w:rsidRPr="005151C3" w:rsidRDefault="00EA5007" w:rsidP="00EA5007">
      <w:pPr>
        <w:pStyle w:val="Vnbnnidung60"/>
        <w:adjustRightInd w:val="0"/>
        <w:snapToGrid w:val="0"/>
        <w:spacing w:after="120" w:line="240" w:lineRule="auto"/>
        <w:ind w:firstLine="720"/>
        <w:jc w:val="both"/>
        <w:rPr>
          <w:rStyle w:val="Vnbnnidung6"/>
          <w:b/>
          <w:bCs/>
          <w:sz w:val="24"/>
          <w:szCs w:val="24"/>
          <w:lang w:eastAsia="vi-VN"/>
        </w:rPr>
      </w:pPr>
    </w:p>
    <w:p w14:paraId="18E1C223" w14:textId="77777777" w:rsidR="00EA5007" w:rsidRPr="005151C3" w:rsidRDefault="00EA5007" w:rsidP="00EA5007">
      <w:pPr>
        <w:pStyle w:val="Vnbnnidung60"/>
        <w:adjustRightInd w:val="0"/>
        <w:snapToGrid w:val="0"/>
        <w:spacing w:after="120" w:line="240" w:lineRule="auto"/>
        <w:ind w:firstLine="720"/>
        <w:jc w:val="both"/>
        <w:rPr>
          <w:rStyle w:val="Vnbnnidung6"/>
          <w:b/>
          <w:bCs/>
          <w:sz w:val="24"/>
          <w:szCs w:val="24"/>
          <w:lang w:eastAsia="vi-VN"/>
        </w:rPr>
      </w:pPr>
    </w:p>
    <w:p w14:paraId="27E18931" w14:textId="77777777" w:rsidR="00EA5007" w:rsidRPr="005151C3" w:rsidRDefault="00EA5007" w:rsidP="00EA5007">
      <w:pPr>
        <w:pStyle w:val="Vnbnnidung60"/>
        <w:adjustRightInd w:val="0"/>
        <w:snapToGrid w:val="0"/>
        <w:spacing w:after="120" w:line="240" w:lineRule="auto"/>
        <w:ind w:firstLine="720"/>
        <w:jc w:val="both"/>
        <w:rPr>
          <w:rStyle w:val="Vnbnnidung6"/>
          <w:b/>
          <w:bCs/>
          <w:sz w:val="24"/>
          <w:szCs w:val="24"/>
          <w:lang w:eastAsia="vi-VN"/>
        </w:rPr>
      </w:pPr>
    </w:p>
    <w:p w14:paraId="1258D36D" w14:textId="77777777" w:rsidR="00EA5007" w:rsidRPr="005151C3" w:rsidRDefault="00EA5007" w:rsidP="00EA5007">
      <w:pPr>
        <w:pStyle w:val="Vnbnnidung60"/>
        <w:adjustRightInd w:val="0"/>
        <w:snapToGrid w:val="0"/>
        <w:spacing w:after="120" w:line="240" w:lineRule="auto"/>
        <w:ind w:firstLine="720"/>
        <w:jc w:val="both"/>
        <w:rPr>
          <w:rStyle w:val="Vnbnnidung6"/>
          <w:b/>
          <w:bCs/>
          <w:sz w:val="24"/>
          <w:szCs w:val="24"/>
          <w:lang w:eastAsia="vi-VN"/>
        </w:rPr>
      </w:pPr>
    </w:p>
    <w:p w14:paraId="74B3C008" w14:textId="77777777" w:rsidR="00EA5007" w:rsidRPr="005151C3" w:rsidRDefault="00EA5007" w:rsidP="00EA5007">
      <w:pPr>
        <w:pStyle w:val="Vnbnnidung60"/>
        <w:adjustRightInd w:val="0"/>
        <w:snapToGrid w:val="0"/>
        <w:spacing w:after="120" w:line="240" w:lineRule="auto"/>
        <w:ind w:firstLine="720"/>
        <w:jc w:val="both"/>
        <w:rPr>
          <w:rStyle w:val="Vnbnnidung6"/>
          <w:b/>
          <w:bCs/>
          <w:sz w:val="24"/>
          <w:szCs w:val="24"/>
          <w:lang w:eastAsia="vi-VN"/>
        </w:rPr>
      </w:pPr>
    </w:p>
    <w:p w14:paraId="2EDADF07" w14:textId="77777777" w:rsidR="00EA5007" w:rsidRPr="005151C3" w:rsidRDefault="00EA5007" w:rsidP="00EA5007">
      <w:pPr>
        <w:pStyle w:val="Vnbnnidung60"/>
        <w:adjustRightInd w:val="0"/>
        <w:snapToGrid w:val="0"/>
        <w:spacing w:after="120" w:line="240" w:lineRule="auto"/>
        <w:jc w:val="both"/>
        <w:rPr>
          <w:rStyle w:val="Vnbnnidung6"/>
          <w:b/>
          <w:bCs/>
          <w:sz w:val="24"/>
          <w:szCs w:val="24"/>
          <w:lang w:eastAsia="vi-VN"/>
        </w:rPr>
      </w:pPr>
    </w:p>
    <w:p w14:paraId="1DAAED95" w14:textId="77777777" w:rsidR="00EA5007" w:rsidRPr="005151C3" w:rsidRDefault="00EA5007" w:rsidP="00EA5007">
      <w:pPr>
        <w:pStyle w:val="Vnbnnidung60"/>
        <w:adjustRightInd w:val="0"/>
        <w:snapToGrid w:val="0"/>
        <w:spacing w:after="120" w:line="240" w:lineRule="auto"/>
        <w:jc w:val="both"/>
        <w:rPr>
          <w:rStyle w:val="Vnbnnidung6"/>
          <w:b/>
          <w:bCs/>
          <w:sz w:val="24"/>
          <w:szCs w:val="24"/>
          <w:lang w:eastAsia="vi-VN"/>
        </w:rPr>
      </w:pPr>
    </w:p>
    <w:p w14:paraId="41691F08" w14:textId="77777777" w:rsidR="00EA5007" w:rsidRPr="005151C3" w:rsidRDefault="00EA5007" w:rsidP="00EA5007">
      <w:pPr>
        <w:pStyle w:val="Vnbnnidung60"/>
        <w:adjustRightInd w:val="0"/>
        <w:snapToGrid w:val="0"/>
        <w:spacing w:after="120" w:line="240" w:lineRule="auto"/>
        <w:ind w:firstLine="720"/>
        <w:jc w:val="both"/>
        <w:rPr>
          <w:sz w:val="24"/>
          <w:szCs w:val="24"/>
        </w:rPr>
      </w:pPr>
      <w:r w:rsidRPr="005151C3">
        <w:rPr>
          <w:rStyle w:val="Vnbnnidung6"/>
          <w:b/>
          <w:bCs/>
          <w:sz w:val="24"/>
          <w:szCs w:val="24"/>
          <w:lang w:eastAsia="vi-VN"/>
        </w:rPr>
        <w:t>Mẫu số 05. Giấy đề nghị gia hạn thời gian lưu hành của phương tiện tại Việt Nam</w:t>
      </w:r>
    </w:p>
    <w:p w14:paraId="78D84EB1" w14:textId="77777777" w:rsidR="00EA5007" w:rsidRPr="005151C3" w:rsidRDefault="00EA5007" w:rsidP="00EA5007">
      <w:pPr>
        <w:pStyle w:val="Tiu30"/>
        <w:keepNext/>
        <w:keepLines/>
        <w:adjustRightInd w:val="0"/>
        <w:snapToGrid w:val="0"/>
        <w:spacing w:after="0" w:line="240" w:lineRule="auto"/>
        <w:outlineLvl w:val="9"/>
        <w:rPr>
          <w:sz w:val="24"/>
          <w:szCs w:val="24"/>
        </w:rPr>
      </w:pPr>
      <w:bookmarkStart w:id="0" w:name="bookmark448"/>
      <w:bookmarkStart w:id="1" w:name="bookmark449"/>
      <w:bookmarkStart w:id="2" w:name="bookmark450"/>
      <w:r w:rsidRPr="005151C3">
        <w:rPr>
          <w:rStyle w:val="Tiu3"/>
          <w:rFonts w:eastAsia="Arial"/>
          <w:sz w:val="24"/>
          <w:szCs w:val="24"/>
        </w:rPr>
        <w:t>CỘNG HÒA XÃ HỘI CHỦ NGHĨA VIỆT NAM</w:t>
      </w:r>
      <w:bookmarkEnd w:id="0"/>
      <w:bookmarkEnd w:id="1"/>
      <w:bookmarkEnd w:id="2"/>
    </w:p>
    <w:p w14:paraId="1D4FE5DF" w14:textId="77777777" w:rsidR="00EA5007" w:rsidRPr="005151C3" w:rsidRDefault="00EA5007" w:rsidP="00EA5007">
      <w:pPr>
        <w:pStyle w:val="Vnbnnidung60"/>
        <w:adjustRightInd w:val="0"/>
        <w:snapToGrid w:val="0"/>
        <w:spacing w:after="0" w:line="240" w:lineRule="auto"/>
        <w:jc w:val="center"/>
        <w:rPr>
          <w:sz w:val="24"/>
          <w:szCs w:val="24"/>
        </w:rPr>
      </w:pPr>
      <w:r w:rsidRPr="005151C3">
        <w:rPr>
          <w:rStyle w:val="Vnbnnidung6"/>
          <w:sz w:val="24"/>
          <w:szCs w:val="24"/>
        </w:rPr>
        <w:t>SOCIALIST REPUBLIC OF VIET NAM</w:t>
      </w:r>
    </w:p>
    <w:p w14:paraId="1D32625F" w14:textId="77777777" w:rsidR="00EA5007" w:rsidRPr="005151C3" w:rsidRDefault="00EA5007" w:rsidP="00EA5007">
      <w:pPr>
        <w:pStyle w:val="Vnbnnidung60"/>
        <w:adjustRightInd w:val="0"/>
        <w:snapToGrid w:val="0"/>
        <w:spacing w:after="0" w:line="240" w:lineRule="auto"/>
        <w:jc w:val="center"/>
        <w:rPr>
          <w:rStyle w:val="Vnbnnidung6"/>
          <w:b/>
          <w:bCs/>
          <w:sz w:val="24"/>
          <w:szCs w:val="24"/>
          <w:lang w:eastAsia="vi-VN"/>
        </w:rPr>
      </w:pPr>
      <w:r w:rsidRPr="005151C3">
        <w:rPr>
          <w:rStyle w:val="Vnbnnidung6"/>
          <w:b/>
          <w:bCs/>
          <w:sz w:val="24"/>
          <w:szCs w:val="24"/>
          <w:lang w:eastAsia="vi-VN"/>
        </w:rPr>
        <w:t xml:space="preserve">Độc lập </w:t>
      </w:r>
      <w:r w:rsidRPr="005151C3">
        <w:rPr>
          <w:rStyle w:val="Vnbnnidung6"/>
          <w:b/>
          <w:bCs/>
          <w:sz w:val="24"/>
          <w:szCs w:val="24"/>
        </w:rPr>
        <w:t xml:space="preserve">- </w:t>
      </w:r>
      <w:r w:rsidRPr="005151C3">
        <w:rPr>
          <w:rStyle w:val="Vnbnnidung6"/>
          <w:b/>
          <w:bCs/>
          <w:sz w:val="24"/>
          <w:szCs w:val="24"/>
          <w:lang w:eastAsia="vi-VN"/>
        </w:rPr>
        <w:t xml:space="preserve">Tự </w:t>
      </w:r>
      <w:r w:rsidRPr="005151C3">
        <w:rPr>
          <w:rStyle w:val="Vnbnnidung6"/>
          <w:b/>
          <w:bCs/>
          <w:sz w:val="24"/>
          <w:szCs w:val="24"/>
        </w:rPr>
        <w:t xml:space="preserve">do - </w:t>
      </w:r>
      <w:r w:rsidRPr="005151C3">
        <w:rPr>
          <w:rStyle w:val="Vnbnnidung6"/>
          <w:b/>
          <w:bCs/>
          <w:sz w:val="24"/>
          <w:szCs w:val="24"/>
          <w:lang w:eastAsia="vi-VN"/>
        </w:rPr>
        <w:t>Hạnh phúc</w:t>
      </w:r>
    </w:p>
    <w:p w14:paraId="30F49F7E" w14:textId="77777777" w:rsidR="00EA5007" w:rsidRPr="005151C3" w:rsidRDefault="00EA5007" w:rsidP="00EA5007">
      <w:pPr>
        <w:pStyle w:val="Vnbnnidung60"/>
        <w:adjustRightInd w:val="0"/>
        <w:snapToGrid w:val="0"/>
        <w:spacing w:after="0" w:line="240" w:lineRule="auto"/>
        <w:jc w:val="center"/>
        <w:rPr>
          <w:sz w:val="24"/>
          <w:szCs w:val="24"/>
        </w:rPr>
      </w:pPr>
      <w:r w:rsidRPr="005151C3">
        <w:rPr>
          <w:rStyle w:val="Vnbnnidung6"/>
          <w:sz w:val="24"/>
          <w:szCs w:val="24"/>
        </w:rPr>
        <w:t xml:space="preserve">Independence </w:t>
      </w:r>
      <w:r w:rsidRPr="005151C3">
        <w:rPr>
          <w:rStyle w:val="Vnbnnidung6"/>
          <w:sz w:val="24"/>
          <w:szCs w:val="24"/>
          <w:lang w:eastAsia="vi-VN"/>
        </w:rPr>
        <w:t xml:space="preserve">- </w:t>
      </w:r>
      <w:r w:rsidRPr="005151C3">
        <w:rPr>
          <w:rStyle w:val="Vnbnnidung6"/>
          <w:sz w:val="24"/>
          <w:szCs w:val="24"/>
        </w:rPr>
        <w:t xml:space="preserve">Freedom </w:t>
      </w:r>
      <w:r w:rsidRPr="005151C3">
        <w:rPr>
          <w:rStyle w:val="Vnbnnidung6"/>
          <w:sz w:val="24"/>
          <w:szCs w:val="24"/>
          <w:lang w:eastAsia="vi-VN"/>
        </w:rPr>
        <w:t xml:space="preserve">- </w:t>
      </w:r>
      <w:r w:rsidRPr="005151C3">
        <w:rPr>
          <w:rStyle w:val="Vnbnnidung6"/>
          <w:sz w:val="24"/>
          <w:szCs w:val="24"/>
        </w:rPr>
        <w:t>Happiness</w:t>
      </w:r>
    </w:p>
    <w:p w14:paraId="33977B77" w14:textId="77777777" w:rsidR="00EA5007" w:rsidRPr="005151C3" w:rsidRDefault="00EA5007" w:rsidP="00EA5007">
      <w:pPr>
        <w:pStyle w:val="Vnbnnidung60"/>
        <w:adjustRightInd w:val="0"/>
        <w:snapToGrid w:val="0"/>
        <w:spacing w:after="0" w:line="240" w:lineRule="auto"/>
        <w:jc w:val="center"/>
        <w:rPr>
          <w:rStyle w:val="Vnbnnidung6"/>
          <w:b/>
          <w:bCs/>
          <w:sz w:val="24"/>
          <w:szCs w:val="24"/>
          <w:lang w:eastAsia="vi-VN"/>
        </w:rPr>
      </w:pPr>
    </w:p>
    <w:p w14:paraId="55686423" w14:textId="77777777" w:rsidR="00EA5007" w:rsidRPr="005151C3" w:rsidRDefault="00EA5007" w:rsidP="00EA5007">
      <w:pPr>
        <w:pStyle w:val="Vnbnnidung60"/>
        <w:adjustRightInd w:val="0"/>
        <w:snapToGrid w:val="0"/>
        <w:spacing w:after="0" w:line="240" w:lineRule="auto"/>
        <w:jc w:val="center"/>
        <w:rPr>
          <w:rStyle w:val="Vnbnnidung6"/>
          <w:b/>
          <w:bCs/>
          <w:sz w:val="24"/>
          <w:szCs w:val="24"/>
          <w:lang w:eastAsia="vi-VN"/>
        </w:rPr>
      </w:pPr>
    </w:p>
    <w:p w14:paraId="20D67FBD" w14:textId="77777777" w:rsidR="00EA5007" w:rsidRPr="005151C3" w:rsidRDefault="00EA5007" w:rsidP="00EA5007">
      <w:pPr>
        <w:pStyle w:val="Vnbnnidung60"/>
        <w:adjustRightInd w:val="0"/>
        <w:snapToGrid w:val="0"/>
        <w:spacing w:after="0" w:line="240" w:lineRule="auto"/>
        <w:jc w:val="center"/>
        <w:rPr>
          <w:sz w:val="24"/>
          <w:szCs w:val="24"/>
        </w:rPr>
      </w:pPr>
      <w:r w:rsidRPr="005151C3">
        <w:rPr>
          <w:rStyle w:val="Vnbnnidung6"/>
          <w:b/>
          <w:bCs/>
          <w:sz w:val="24"/>
          <w:szCs w:val="24"/>
          <w:lang w:eastAsia="vi-VN"/>
        </w:rPr>
        <w:t xml:space="preserve">GIẤY ĐỀ NGHỊ GIA HẠN THỜI GIAN LƯU HÀNH CỦA PHƯƠNG TIỆN TẠI VIỆT NAM </w:t>
      </w:r>
      <w:r w:rsidRPr="005151C3">
        <w:rPr>
          <w:rStyle w:val="Vnbnnidung6"/>
          <w:b/>
          <w:bCs/>
          <w:sz w:val="24"/>
          <w:szCs w:val="24"/>
        </w:rPr>
        <w:t>REQUEST FOR EXTENSION OF VEHICLE OPERATION PERIOD IN VIET NAM</w:t>
      </w:r>
    </w:p>
    <w:p w14:paraId="5FEF3426" w14:textId="77777777" w:rsidR="00EA5007" w:rsidRPr="005151C3" w:rsidRDefault="00EA5007" w:rsidP="00EA5007">
      <w:pPr>
        <w:pStyle w:val="Vnbnnidung60"/>
        <w:tabs>
          <w:tab w:val="left" w:leader="dot" w:pos="4142"/>
        </w:tabs>
        <w:adjustRightInd w:val="0"/>
        <w:snapToGrid w:val="0"/>
        <w:spacing w:after="0" w:line="240" w:lineRule="auto"/>
        <w:jc w:val="center"/>
        <w:rPr>
          <w:sz w:val="24"/>
          <w:szCs w:val="24"/>
        </w:rPr>
      </w:pPr>
      <w:r w:rsidRPr="005151C3">
        <w:rPr>
          <w:rStyle w:val="Vnbnnidung6"/>
          <w:sz w:val="24"/>
          <w:szCs w:val="24"/>
          <w:lang w:eastAsia="vi-VN"/>
        </w:rPr>
        <w:t>Kính gửi: Sở Giao thông vận tải ...........</w:t>
      </w:r>
    </w:p>
    <w:p w14:paraId="76B0825F" w14:textId="77777777" w:rsidR="00EA5007" w:rsidRPr="005151C3" w:rsidRDefault="00EA5007" w:rsidP="00EA5007">
      <w:pPr>
        <w:pStyle w:val="Vnbnnidung60"/>
        <w:tabs>
          <w:tab w:val="left" w:leader="dot" w:pos="3840"/>
        </w:tabs>
        <w:adjustRightInd w:val="0"/>
        <w:snapToGrid w:val="0"/>
        <w:spacing w:after="0" w:line="240" w:lineRule="auto"/>
        <w:jc w:val="center"/>
        <w:rPr>
          <w:sz w:val="24"/>
          <w:szCs w:val="24"/>
        </w:rPr>
      </w:pPr>
      <w:r w:rsidRPr="005151C3">
        <w:rPr>
          <w:rStyle w:val="Vnbnnidung6"/>
          <w:sz w:val="24"/>
          <w:szCs w:val="24"/>
          <w:lang w:eastAsia="vi-VN"/>
        </w:rPr>
        <w:t>To: Department of Transport of.......................... province</w:t>
      </w:r>
    </w:p>
    <w:p w14:paraId="6C867E48" w14:textId="77777777" w:rsidR="00EA5007" w:rsidRPr="005151C3" w:rsidRDefault="00EA5007" w:rsidP="00EA5007">
      <w:pPr>
        <w:pStyle w:val="Vnbnnidung60"/>
        <w:tabs>
          <w:tab w:val="left" w:pos="914"/>
          <w:tab w:val="left" w:leader="dot" w:pos="9002"/>
        </w:tabs>
        <w:adjustRightInd w:val="0"/>
        <w:snapToGrid w:val="0"/>
        <w:spacing w:after="0" w:line="240" w:lineRule="auto"/>
        <w:jc w:val="center"/>
        <w:rPr>
          <w:rStyle w:val="Vnbnnidung6"/>
          <w:sz w:val="24"/>
          <w:szCs w:val="24"/>
        </w:rPr>
      </w:pPr>
      <w:bookmarkStart w:id="3" w:name="bookmark451"/>
      <w:r w:rsidRPr="005151C3">
        <w:rPr>
          <w:rStyle w:val="Vnbnnidung6"/>
          <w:sz w:val="24"/>
          <w:szCs w:val="24"/>
        </w:rPr>
        <w:t>.....</w:t>
      </w:r>
    </w:p>
    <w:p w14:paraId="7EA76F16" w14:textId="77777777" w:rsidR="00EA5007" w:rsidRPr="005151C3" w:rsidRDefault="00EA5007" w:rsidP="00EA5007">
      <w:pPr>
        <w:pStyle w:val="Vnbnnidung60"/>
        <w:tabs>
          <w:tab w:val="left" w:pos="914"/>
          <w:tab w:val="left" w:leader="dot" w:pos="9002"/>
        </w:tabs>
        <w:adjustRightInd w:val="0"/>
        <w:snapToGrid w:val="0"/>
        <w:spacing w:after="0" w:line="240" w:lineRule="auto"/>
        <w:jc w:val="center"/>
        <w:rPr>
          <w:rStyle w:val="Vnbnnidung6"/>
          <w:sz w:val="24"/>
          <w:szCs w:val="24"/>
        </w:rPr>
      </w:pPr>
    </w:p>
    <w:p w14:paraId="785DA496" w14:textId="77777777" w:rsidR="00EA5007" w:rsidRPr="005151C3" w:rsidRDefault="00EA5007" w:rsidP="00EA5007">
      <w:pPr>
        <w:pStyle w:val="Vnbnnidung60"/>
        <w:tabs>
          <w:tab w:val="left" w:pos="914"/>
          <w:tab w:val="left" w:leader="dot" w:pos="9002"/>
        </w:tabs>
        <w:adjustRightInd w:val="0"/>
        <w:snapToGrid w:val="0"/>
        <w:spacing w:after="120" w:line="240" w:lineRule="auto"/>
        <w:ind w:firstLine="720"/>
        <w:jc w:val="both"/>
        <w:rPr>
          <w:sz w:val="24"/>
          <w:szCs w:val="24"/>
        </w:rPr>
      </w:pPr>
      <w:r w:rsidRPr="005151C3">
        <w:rPr>
          <w:rStyle w:val="Vnbnnidung6"/>
          <w:sz w:val="24"/>
          <w:szCs w:val="24"/>
        </w:rPr>
        <w:t>1</w:t>
      </w:r>
      <w:bookmarkEnd w:id="3"/>
      <w:r w:rsidRPr="005151C3">
        <w:rPr>
          <w:rStyle w:val="Vnbnnidung6"/>
          <w:sz w:val="24"/>
          <w:szCs w:val="24"/>
        </w:rPr>
        <w:t xml:space="preserve">. </w:t>
      </w:r>
      <w:r w:rsidRPr="005151C3">
        <w:rPr>
          <w:rStyle w:val="Vnbnnidung6"/>
          <w:sz w:val="24"/>
          <w:szCs w:val="24"/>
          <w:lang w:eastAsia="vi-VN"/>
        </w:rPr>
        <w:t xml:space="preserve">Người xin gia hạn </w:t>
      </w:r>
      <w:r w:rsidRPr="005151C3">
        <w:rPr>
          <w:rStyle w:val="Vnbnnidung6"/>
          <w:i/>
          <w:iCs/>
          <w:sz w:val="24"/>
          <w:szCs w:val="24"/>
        </w:rPr>
        <w:t>(Applicant Name):</w:t>
      </w:r>
      <w:r w:rsidRPr="005151C3">
        <w:rPr>
          <w:rStyle w:val="Vnbnnidung6"/>
          <w:i/>
          <w:iCs/>
          <w:sz w:val="24"/>
          <w:szCs w:val="24"/>
          <w:lang w:eastAsia="vi-VN"/>
        </w:rPr>
        <w:t xml:space="preserve"> </w:t>
      </w:r>
      <w:r w:rsidRPr="005151C3">
        <w:rPr>
          <w:rStyle w:val="Vnbnnidung6"/>
          <w:i/>
          <w:iCs/>
          <w:sz w:val="24"/>
          <w:szCs w:val="24"/>
          <w:lang w:eastAsia="vi-VN"/>
        </w:rPr>
        <w:tab/>
      </w:r>
    </w:p>
    <w:p w14:paraId="3B80099A" w14:textId="77777777" w:rsidR="00EA5007" w:rsidRPr="005151C3" w:rsidRDefault="00EA5007" w:rsidP="00EA5007">
      <w:pPr>
        <w:pStyle w:val="Vnbnnidung60"/>
        <w:tabs>
          <w:tab w:val="left" w:pos="943"/>
          <w:tab w:val="left" w:leader="dot" w:pos="9002"/>
        </w:tabs>
        <w:adjustRightInd w:val="0"/>
        <w:snapToGrid w:val="0"/>
        <w:spacing w:after="120" w:line="240" w:lineRule="auto"/>
        <w:ind w:firstLine="720"/>
        <w:jc w:val="both"/>
        <w:rPr>
          <w:sz w:val="24"/>
          <w:szCs w:val="24"/>
        </w:rPr>
      </w:pPr>
      <w:bookmarkStart w:id="4" w:name="bookmark452"/>
      <w:r w:rsidRPr="005151C3">
        <w:rPr>
          <w:rStyle w:val="Vnbnnidung6"/>
          <w:sz w:val="24"/>
          <w:szCs w:val="24"/>
          <w:lang w:eastAsia="vi-VN"/>
        </w:rPr>
        <w:t>2</w:t>
      </w:r>
      <w:bookmarkEnd w:id="4"/>
      <w:r w:rsidRPr="005151C3">
        <w:rPr>
          <w:rStyle w:val="Vnbnnidung6"/>
          <w:sz w:val="24"/>
          <w:szCs w:val="24"/>
          <w:lang w:eastAsia="vi-VN"/>
        </w:rPr>
        <w:t xml:space="preserve">. Địa chỉ: </w:t>
      </w:r>
      <w:r w:rsidRPr="005151C3">
        <w:rPr>
          <w:rStyle w:val="Vnbnnidung6"/>
          <w:i/>
          <w:iCs/>
          <w:sz w:val="24"/>
          <w:szCs w:val="24"/>
        </w:rPr>
        <w:t>(Address)</w:t>
      </w:r>
      <w:r w:rsidRPr="005151C3">
        <w:rPr>
          <w:rStyle w:val="Vnbnnidung6"/>
          <w:i/>
          <w:iCs/>
          <w:sz w:val="24"/>
          <w:szCs w:val="24"/>
          <w:lang w:eastAsia="vi-VN"/>
        </w:rPr>
        <w:t xml:space="preserve"> </w:t>
      </w:r>
      <w:r w:rsidRPr="005151C3">
        <w:rPr>
          <w:rStyle w:val="Vnbnnidung6"/>
          <w:i/>
          <w:iCs/>
          <w:sz w:val="24"/>
          <w:szCs w:val="24"/>
          <w:lang w:eastAsia="vi-VN"/>
        </w:rPr>
        <w:tab/>
      </w:r>
    </w:p>
    <w:p w14:paraId="39FD1D35" w14:textId="77777777" w:rsidR="00EA5007" w:rsidRPr="005151C3" w:rsidRDefault="00EA5007" w:rsidP="00EA5007">
      <w:pPr>
        <w:pStyle w:val="Vnbnnidung60"/>
        <w:tabs>
          <w:tab w:val="left" w:pos="943"/>
          <w:tab w:val="left" w:leader="dot" w:pos="6143"/>
        </w:tabs>
        <w:adjustRightInd w:val="0"/>
        <w:snapToGrid w:val="0"/>
        <w:spacing w:after="120" w:line="240" w:lineRule="auto"/>
        <w:ind w:firstLine="720"/>
        <w:jc w:val="both"/>
        <w:rPr>
          <w:sz w:val="24"/>
          <w:szCs w:val="24"/>
        </w:rPr>
      </w:pPr>
      <w:bookmarkStart w:id="5" w:name="bookmark453"/>
      <w:r w:rsidRPr="005151C3">
        <w:rPr>
          <w:rStyle w:val="Vnbnnidung6"/>
          <w:sz w:val="24"/>
          <w:szCs w:val="24"/>
          <w:lang w:eastAsia="vi-VN"/>
        </w:rPr>
        <w:t>3</w:t>
      </w:r>
      <w:bookmarkEnd w:id="5"/>
      <w:r w:rsidRPr="005151C3">
        <w:rPr>
          <w:rStyle w:val="Vnbnnidung6"/>
          <w:sz w:val="24"/>
          <w:szCs w:val="24"/>
          <w:lang w:eastAsia="vi-VN"/>
        </w:rPr>
        <w:t xml:space="preserve">. Số điện thoại: </w:t>
      </w:r>
      <w:r w:rsidRPr="005151C3">
        <w:rPr>
          <w:rStyle w:val="Vnbnnidung6"/>
          <w:i/>
          <w:iCs/>
          <w:sz w:val="24"/>
          <w:szCs w:val="24"/>
        </w:rPr>
        <w:t>(Telephone number) .......................... Số Fax</w:t>
      </w:r>
      <w:r w:rsidRPr="005151C3">
        <w:rPr>
          <w:rStyle w:val="Vnbnnidung6"/>
          <w:sz w:val="24"/>
          <w:szCs w:val="24"/>
          <w:lang w:eastAsia="vi-VN"/>
        </w:rPr>
        <w:t xml:space="preserve">/Địa chỉ </w:t>
      </w:r>
      <w:r w:rsidRPr="005151C3">
        <w:rPr>
          <w:rStyle w:val="Vnbnnidung6"/>
          <w:sz w:val="24"/>
          <w:szCs w:val="24"/>
        </w:rPr>
        <w:t xml:space="preserve">email: </w:t>
      </w:r>
      <w:r w:rsidRPr="005151C3">
        <w:rPr>
          <w:rStyle w:val="Vnbnnidung6"/>
          <w:i/>
          <w:iCs/>
          <w:sz w:val="24"/>
          <w:szCs w:val="24"/>
        </w:rPr>
        <w:t xml:space="preserve">(Fax </w:t>
      </w:r>
      <w:r w:rsidRPr="005151C3">
        <w:rPr>
          <w:rStyle w:val="Vnbnnidung6"/>
          <w:i/>
          <w:iCs/>
          <w:sz w:val="24"/>
          <w:szCs w:val="24"/>
          <w:lang w:eastAsia="vi-VN"/>
        </w:rPr>
        <w:t xml:space="preserve">number/Email </w:t>
      </w:r>
      <w:r w:rsidRPr="005151C3">
        <w:rPr>
          <w:rStyle w:val="Vnbnnidung6"/>
          <w:i/>
          <w:iCs/>
          <w:sz w:val="24"/>
          <w:szCs w:val="24"/>
        </w:rPr>
        <w:t>address)</w:t>
      </w:r>
      <w:r w:rsidRPr="005151C3">
        <w:rPr>
          <w:rStyle w:val="Vnbnnidung6"/>
          <w:i/>
          <w:iCs/>
          <w:sz w:val="24"/>
          <w:szCs w:val="24"/>
          <w:lang w:eastAsia="vi-VN"/>
        </w:rPr>
        <w:t xml:space="preserve"> </w:t>
      </w:r>
      <w:r w:rsidRPr="005151C3">
        <w:rPr>
          <w:rStyle w:val="Vnbnnidung6"/>
          <w:i/>
          <w:iCs/>
          <w:sz w:val="24"/>
          <w:szCs w:val="24"/>
          <w:lang w:eastAsia="vi-VN"/>
        </w:rPr>
        <w:tab/>
      </w:r>
    </w:p>
    <w:p w14:paraId="3E563FF0" w14:textId="77777777" w:rsidR="00EA5007" w:rsidRPr="005151C3" w:rsidRDefault="00EA5007" w:rsidP="00EA5007">
      <w:pPr>
        <w:pStyle w:val="Vnbnnidung60"/>
        <w:tabs>
          <w:tab w:val="left" w:pos="948"/>
          <w:tab w:val="left" w:leader="dot" w:pos="5433"/>
        </w:tabs>
        <w:adjustRightInd w:val="0"/>
        <w:snapToGrid w:val="0"/>
        <w:spacing w:after="120" w:line="240" w:lineRule="auto"/>
        <w:ind w:firstLine="720"/>
        <w:jc w:val="both"/>
        <w:rPr>
          <w:sz w:val="24"/>
          <w:szCs w:val="24"/>
        </w:rPr>
      </w:pPr>
      <w:bookmarkStart w:id="6" w:name="bookmark454"/>
      <w:r w:rsidRPr="005151C3">
        <w:rPr>
          <w:rStyle w:val="Vnbnnidung6"/>
          <w:sz w:val="24"/>
          <w:szCs w:val="24"/>
          <w:lang w:eastAsia="vi-VN"/>
        </w:rPr>
        <w:t>4</w:t>
      </w:r>
      <w:bookmarkEnd w:id="6"/>
      <w:r w:rsidRPr="005151C3">
        <w:rPr>
          <w:rStyle w:val="Vnbnnidung6"/>
          <w:sz w:val="24"/>
          <w:szCs w:val="24"/>
          <w:lang w:eastAsia="vi-VN"/>
        </w:rPr>
        <w:t xml:space="preserve">. Đề nghị Sở Giao thông vận tải .................. gia hạn thời gian lưu hành tại Việt Nam cho phương tiện vận tải sau: </w:t>
      </w:r>
      <w:r w:rsidRPr="005151C3">
        <w:rPr>
          <w:rStyle w:val="Vnbnnidung6"/>
          <w:i/>
          <w:iCs/>
          <w:sz w:val="24"/>
          <w:szCs w:val="24"/>
        </w:rPr>
        <w:t>Kindly request Provincial Transport Department of ................... to extend the operation period in Viet Nam for the following vehicle(s):</w:t>
      </w:r>
    </w:p>
    <w:p w14:paraId="0DDFB12F" w14:textId="77777777" w:rsidR="00EA5007" w:rsidRPr="005151C3" w:rsidRDefault="00EA5007" w:rsidP="00EA5007">
      <w:pPr>
        <w:pStyle w:val="Vnbnnidung60"/>
        <w:tabs>
          <w:tab w:val="left" w:pos="842"/>
          <w:tab w:val="left" w:leader="dot" w:pos="9002"/>
        </w:tabs>
        <w:adjustRightInd w:val="0"/>
        <w:snapToGrid w:val="0"/>
        <w:spacing w:after="120" w:line="240" w:lineRule="auto"/>
        <w:ind w:firstLine="720"/>
        <w:jc w:val="both"/>
        <w:rPr>
          <w:sz w:val="24"/>
          <w:szCs w:val="24"/>
        </w:rPr>
      </w:pPr>
      <w:bookmarkStart w:id="7" w:name="bookmark455"/>
      <w:r w:rsidRPr="005151C3">
        <w:rPr>
          <w:rStyle w:val="Vnbnnidung6"/>
          <w:sz w:val="24"/>
          <w:szCs w:val="24"/>
        </w:rPr>
        <w:t>-</w:t>
      </w:r>
      <w:bookmarkEnd w:id="7"/>
      <w:r w:rsidRPr="005151C3">
        <w:rPr>
          <w:rStyle w:val="Vnbnnidung6"/>
          <w:sz w:val="24"/>
          <w:szCs w:val="24"/>
        </w:rPr>
        <w:t xml:space="preserve"> Biển số xe </w:t>
      </w:r>
      <w:r w:rsidRPr="005151C3">
        <w:rPr>
          <w:rStyle w:val="Vnbnnidung6"/>
          <w:i/>
          <w:iCs/>
          <w:sz w:val="24"/>
          <w:szCs w:val="24"/>
        </w:rPr>
        <w:t xml:space="preserve">(Registration number): </w:t>
      </w:r>
      <w:r w:rsidRPr="005151C3">
        <w:rPr>
          <w:rStyle w:val="Vnbnnidung6"/>
          <w:i/>
          <w:iCs/>
          <w:sz w:val="24"/>
          <w:szCs w:val="24"/>
        </w:rPr>
        <w:tab/>
      </w:r>
    </w:p>
    <w:p w14:paraId="599D0721" w14:textId="77777777" w:rsidR="00EA5007" w:rsidRPr="005151C3" w:rsidRDefault="00EA5007" w:rsidP="00EA5007">
      <w:pPr>
        <w:pStyle w:val="Vnbnnidung60"/>
        <w:tabs>
          <w:tab w:val="left" w:pos="842"/>
        </w:tabs>
        <w:adjustRightInd w:val="0"/>
        <w:snapToGrid w:val="0"/>
        <w:spacing w:after="120" w:line="240" w:lineRule="auto"/>
        <w:ind w:firstLine="720"/>
        <w:jc w:val="both"/>
        <w:rPr>
          <w:sz w:val="24"/>
          <w:szCs w:val="24"/>
        </w:rPr>
      </w:pPr>
      <w:bookmarkStart w:id="8" w:name="bookmark456"/>
      <w:r w:rsidRPr="005151C3">
        <w:rPr>
          <w:rStyle w:val="Vnbnnidung6"/>
          <w:sz w:val="24"/>
          <w:szCs w:val="24"/>
        </w:rPr>
        <w:t>-</w:t>
      </w:r>
      <w:bookmarkEnd w:id="8"/>
      <w:r w:rsidRPr="005151C3">
        <w:rPr>
          <w:rStyle w:val="Vnbnnidung6"/>
          <w:sz w:val="24"/>
          <w:szCs w:val="24"/>
        </w:rPr>
        <w:t xml:space="preserve"> </w:t>
      </w:r>
      <w:r w:rsidRPr="005151C3">
        <w:rPr>
          <w:rStyle w:val="Vnbnnidung6"/>
          <w:sz w:val="24"/>
          <w:szCs w:val="24"/>
          <w:lang w:eastAsia="vi-VN"/>
        </w:rPr>
        <w:t xml:space="preserve">Giấy phép liên vận </w:t>
      </w:r>
      <w:r w:rsidRPr="005151C3">
        <w:rPr>
          <w:rStyle w:val="Vnbnnidung6"/>
          <w:sz w:val="24"/>
          <w:szCs w:val="24"/>
        </w:rPr>
        <w:t xml:space="preserve">ASEAN </w:t>
      </w:r>
      <w:r w:rsidRPr="005151C3">
        <w:rPr>
          <w:rStyle w:val="Vnbnnidung6"/>
          <w:sz w:val="24"/>
          <w:szCs w:val="24"/>
          <w:lang w:eastAsia="vi-VN"/>
        </w:rPr>
        <w:t xml:space="preserve">số </w:t>
      </w:r>
      <w:r w:rsidRPr="005151C3">
        <w:rPr>
          <w:rStyle w:val="Vnbnnidung6"/>
          <w:sz w:val="24"/>
          <w:szCs w:val="24"/>
        </w:rPr>
        <w:t xml:space="preserve">(ASEAN Vehicle Cross-border Transport Permit number) </w:t>
      </w:r>
      <w:proofErr w:type="gramStart"/>
      <w:r w:rsidRPr="005151C3">
        <w:rPr>
          <w:rStyle w:val="Vnbnnidung6"/>
          <w:sz w:val="24"/>
          <w:szCs w:val="24"/>
          <w:lang w:eastAsia="vi-VN"/>
        </w:rPr>
        <w:t>....được</w:t>
      </w:r>
      <w:proofErr w:type="gramEnd"/>
      <w:r w:rsidRPr="005151C3">
        <w:rPr>
          <w:rStyle w:val="Vnbnnidung6"/>
          <w:sz w:val="24"/>
          <w:szCs w:val="24"/>
          <w:lang w:eastAsia="vi-VN"/>
        </w:rPr>
        <w:t xml:space="preserve"> cấp bởi </w:t>
      </w:r>
      <w:r w:rsidRPr="005151C3">
        <w:rPr>
          <w:rStyle w:val="Vnbnnidung6"/>
          <w:sz w:val="24"/>
          <w:szCs w:val="24"/>
        </w:rPr>
        <w:t>(issued by) ................... vào</w:t>
      </w:r>
      <w:r w:rsidRPr="005151C3">
        <w:rPr>
          <w:rStyle w:val="Vnbnnidung6"/>
          <w:sz w:val="24"/>
          <w:szCs w:val="24"/>
          <w:lang w:eastAsia="vi-VN"/>
        </w:rPr>
        <w:t xml:space="preserve"> ngày </w:t>
      </w:r>
      <w:r w:rsidRPr="005151C3">
        <w:rPr>
          <w:rStyle w:val="Vnbnnidung6"/>
          <w:sz w:val="24"/>
          <w:szCs w:val="24"/>
        </w:rPr>
        <w:t>(on the date of) ................. (dd/mm/yyyy)</w:t>
      </w:r>
    </w:p>
    <w:p w14:paraId="78275986" w14:textId="77777777" w:rsidR="00EA5007" w:rsidRPr="005151C3" w:rsidRDefault="00EA5007" w:rsidP="00EA5007">
      <w:pPr>
        <w:pStyle w:val="Vnbnnidung60"/>
        <w:tabs>
          <w:tab w:val="left" w:pos="847"/>
          <w:tab w:val="left" w:leader="dot" w:pos="7603"/>
        </w:tabs>
        <w:adjustRightInd w:val="0"/>
        <w:snapToGrid w:val="0"/>
        <w:spacing w:after="120" w:line="240" w:lineRule="auto"/>
        <w:ind w:firstLine="720"/>
        <w:jc w:val="both"/>
        <w:rPr>
          <w:sz w:val="24"/>
          <w:szCs w:val="24"/>
        </w:rPr>
      </w:pPr>
      <w:bookmarkStart w:id="9" w:name="bookmark457"/>
      <w:r w:rsidRPr="005151C3">
        <w:rPr>
          <w:rStyle w:val="Vnbnnidung6"/>
          <w:sz w:val="24"/>
          <w:szCs w:val="24"/>
        </w:rPr>
        <w:t>-</w:t>
      </w:r>
      <w:bookmarkEnd w:id="9"/>
      <w:r w:rsidRPr="005151C3">
        <w:rPr>
          <w:rStyle w:val="Vnbnnidung6"/>
          <w:sz w:val="24"/>
          <w:szCs w:val="24"/>
        </w:rPr>
        <w:t xml:space="preserve"> </w:t>
      </w:r>
      <w:r w:rsidRPr="005151C3">
        <w:rPr>
          <w:rStyle w:val="Vnbnnidung6"/>
          <w:sz w:val="24"/>
          <w:szCs w:val="24"/>
          <w:lang w:eastAsia="vi-VN"/>
        </w:rPr>
        <w:t xml:space="preserve">Ngày hết hạn của giấy phép </w:t>
      </w:r>
      <w:r w:rsidRPr="005151C3">
        <w:rPr>
          <w:rStyle w:val="Vnbnnidung6"/>
          <w:sz w:val="24"/>
          <w:szCs w:val="24"/>
        </w:rPr>
        <w:t>(Expiry date of transport permit): ...................... (dd/mm/yyyy)</w:t>
      </w:r>
    </w:p>
    <w:p w14:paraId="18A25009" w14:textId="77777777" w:rsidR="00EA5007" w:rsidRPr="005151C3" w:rsidRDefault="00EA5007" w:rsidP="00EA5007">
      <w:pPr>
        <w:pStyle w:val="Vnbnnidung60"/>
        <w:tabs>
          <w:tab w:val="left" w:pos="948"/>
        </w:tabs>
        <w:adjustRightInd w:val="0"/>
        <w:snapToGrid w:val="0"/>
        <w:spacing w:after="120" w:line="240" w:lineRule="auto"/>
        <w:ind w:firstLine="720"/>
        <w:jc w:val="both"/>
        <w:rPr>
          <w:rStyle w:val="Vnbnnidung6"/>
          <w:sz w:val="24"/>
          <w:szCs w:val="24"/>
        </w:rPr>
      </w:pPr>
      <w:bookmarkStart w:id="10" w:name="bookmark458"/>
      <w:r w:rsidRPr="005151C3">
        <w:rPr>
          <w:rStyle w:val="Vnbnnidung6"/>
          <w:sz w:val="24"/>
          <w:szCs w:val="24"/>
        </w:rPr>
        <w:t>5</w:t>
      </w:r>
      <w:bookmarkEnd w:id="10"/>
      <w:r w:rsidRPr="005151C3">
        <w:rPr>
          <w:rStyle w:val="Vnbnnidung6"/>
          <w:sz w:val="24"/>
          <w:szCs w:val="24"/>
        </w:rPr>
        <w:t xml:space="preserve">. </w:t>
      </w:r>
      <w:r w:rsidRPr="005151C3">
        <w:rPr>
          <w:rStyle w:val="Vnbnnidung6"/>
          <w:sz w:val="24"/>
          <w:szCs w:val="24"/>
          <w:lang w:eastAsia="vi-VN"/>
        </w:rPr>
        <w:t xml:space="preserve">Lý </w:t>
      </w:r>
      <w:r w:rsidRPr="005151C3">
        <w:rPr>
          <w:rStyle w:val="Vnbnnidung6"/>
          <w:sz w:val="24"/>
          <w:szCs w:val="24"/>
        </w:rPr>
        <w:t xml:space="preserve">do </w:t>
      </w:r>
      <w:r w:rsidRPr="005151C3">
        <w:rPr>
          <w:rStyle w:val="Vnbnnidung6"/>
          <w:sz w:val="24"/>
          <w:szCs w:val="24"/>
          <w:lang w:eastAsia="vi-VN"/>
        </w:rPr>
        <w:t xml:space="preserve">xin gia hạn </w:t>
      </w:r>
      <w:r w:rsidRPr="005151C3">
        <w:rPr>
          <w:rStyle w:val="Vnbnnidung6"/>
          <w:sz w:val="24"/>
          <w:szCs w:val="24"/>
        </w:rPr>
        <w:t>(Reason for extension):</w:t>
      </w:r>
    </w:p>
    <w:p w14:paraId="25E5218B" w14:textId="77777777" w:rsidR="00EA5007" w:rsidRPr="005151C3" w:rsidRDefault="00EA5007" w:rsidP="00EA5007">
      <w:pPr>
        <w:pStyle w:val="Vnbnnidung60"/>
        <w:tabs>
          <w:tab w:val="left" w:leader="dot" w:pos="9000"/>
        </w:tabs>
        <w:adjustRightInd w:val="0"/>
        <w:snapToGrid w:val="0"/>
        <w:spacing w:after="120" w:line="240" w:lineRule="auto"/>
        <w:ind w:firstLine="720"/>
        <w:jc w:val="both"/>
        <w:rPr>
          <w:sz w:val="24"/>
          <w:szCs w:val="24"/>
        </w:rPr>
      </w:pPr>
      <w:r w:rsidRPr="005151C3">
        <w:rPr>
          <w:sz w:val="24"/>
          <w:szCs w:val="24"/>
        </w:rPr>
        <w:tab/>
      </w:r>
    </w:p>
    <w:p w14:paraId="624494C8" w14:textId="77777777" w:rsidR="00EA5007" w:rsidRPr="005151C3" w:rsidRDefault="00EA5007" w:rsidP="00EA5007">
      <w:pPr>
        <w:pStyle w:val="Vnbnnidung60"/>
        <w:tabs>
          <w:tab w:val="left" w:leader="dot" w:pos="9000"/>
        </w:tabs>
        <w:adjustRightInd w:val="0"/>
        <w:snapToGrid w:val="0"/>
        <w:spacing w:after="120" w:line="240" w:lineRule="auto"/>
        <w:ind w:firstLine="720"/>
        <w:jc w:val="both"/>
        <w:rPr>
          <w:sz w:val="24"/>
          <w:szCs w:val="24"/>
        </w:rPr>
      </w:pPr>
      <w:r w:rsidRPr="005151C3">
        <w:rPr>
          <w:sz w:val="24"/>
          <w:szCs w:val="24"/>
        </w:rPr>
        <w:tab/>
      </w:r>
    </w:p>
    <w:p w14:paraId="7C0C9AD6" w14:textId="77777777" w:rsidR="00EA5007" w:rsidRPr="005151C3" w:rsidRDefault="00EA5007" w:rsidP="00EA5007">
      <w:pPr>
        <w:pStyle w:val="Vnbnnidung60"/>
        <w:adjustRightInd w:val="0"/>
        <w:snapToGrid w:val="0"/>
        <w:spacing w:after="120" w:line="240" w:lineRule="auto"/>
        <w:ind w:firstLine="720"/>
        <w:jc w:val="both"/>
        <w:rPr>
          <w:sz w:val="24"/>
          <w:szCs w:val="24"/>
        </w:rPr>
      </w:pPr>
      <w:r w:rsidRPr="005151C3">
        <w:rPr>
          <w:rStyle w:val="Vnbnnidung6"/>
          <w:sz w:val="24"/>
          <w:szCs w:val="24"/>
          <w:lang w:eastAsia="vi-VN"/>
        </w:rPr>
        <w:t xml:space="preserve">(Mô tả lý </w:t>
      </w:r>
      <w:r w:rsidRPr="005151C3">
        <w:rPr>
          <w:rStyle w:val="Vnbnnidung6"/>
          <w:sz w:val="24"/>
          <w:szCs w:val="24"/>
        </w:rPr>
        <w:t xml:space="preserve">do </w:t>
      </w:r>
      <w:r w:rsidRPr="005151C3">
        <w:rPr>
          <w:rStyle w:val="Vnbnnidung6"/>
          <w:sz w:val="24"/>
          <w:szCs w:val="24"/>
          <w:lang w:eastAsia="vi-VN"/>
        </w:rPr>
        <w:t xml:space="preserve">không thể về nước theo quy định </w:t>
      </w:r>
      <w:r w:rsidRPr="005151C3">
        <w:rPr>
          <w:rStyle w:val="Vnbnnidung6"/>
          <w:sz w:val="24"/>
          <w:szCs w:val="24"/>
        </w:rPr>
        <w:t xml:space="preserve">(describe the reason of unability to timely return to its </w:t>
      </w:r>
      <w:proofErr w:type="gramStart"/>
      <w:r w:rsidRPr="005151C3">
        <w:rPr>
          <w:rStyle w:val="Vnbnnidung6"/>
          <w:sz w:val="24"/>
          <w:szCs w:val="24"/>
        </w:rPr>
        <w:t>Home</w:t>
      </w:r>
      <w:proofErr w:type="gramEnd"/>
      <w:r w:rsidRPr="005151C3">
        <w:rPr>
          <w:rStyle w:val="Vnbnnidung6"/>
          <w:sz w:val="24"/>
          <w:szCs w:val="24"/>
        </w:rPr>
        <w:t xml:space="preserve"> country))</w:t>
      </w:r>
    </w:p>
    <w:p w14:paraId="0A9D1050" w14:textId="77777777" w:rsidR="00EA5007" w:rsidRPr="005151C3" w:rsidRDefault="00EA5007" w:rsidP="00EA5007">
      <w:pPr>
        <w:pStyle w:val="Vnbnnidung60"/>
        <w:tabs>
          <w:tab w:val="left" w:pos="943"/>
          <w:tab w:val="left" w:leader="dot" w:pos="8279"/>
        </w:tabs>
        <w:adjustRightInd w:val="0"/>
        <w:snapToGrid w:val="0"/>
        <w:spacing w:after="120" w:line="240" w:lineRule="auto"/>
        <w:ind w:firstLine="720"/>
        <w:jc w:val="both"/>
        <w:rPr>
          <w:sz w:val="24"/>
          <w:szCs w:val="24"/>
        </w:rPr>
      </w:pPr>
      <w:bookmarkStart w:id="11" w:name="bookmark459"/>
      <w:r w:rsidRPr="005151C3">
        <w:rPr>
          <w:rStyle w:val="Vnbnnidung6"/>
          <w:sz w:val="24"/>
          <w:szCs w:val="24"/>
        </w:rPr>
        <w:lastRenderedPageBreak/>
        <w:t>6</w:t>
      </w:r>
      <w:bookmarkEnd w:id="11"/>
      <w:r w:rsidRPr="005151C3">
        <w:rPr>
          <w:rStyle w:val="Vnbnnidung6"/>
          <w:sz w:val="24"/>
          <w:szCs w:val="24"/>
        </w:rPr>
        <w:t xml:space="preserve">. </w:t>
      </w:r>
      <w:r w:rsidRPr="005151C3">
        <w:rPr>
          <w:rStyle w:val="Vnbnnidung6"/>
          <w:sz w:val="24"/>
          <w:szCs w:val="24"/>
          <w:lang w:eastAsia="vi-VN"/>
        </w:rPr>
        <w:t xml:space="preserve">Đề nghị gia hạn thời gian lưu hành tại Việt Nam trong thời gian ................. ngày, từ ngày .................. đến ngày ...................... </w:t>
      </w:r>
    </w:p>
    <w:p w14:paraId="4687773F" w14:textId="77777777" w:rsidR="00EA5007" w:rsidRPr="005151C3" w:rsidRDefault="00EA5007" w:rsidP="00EA5007">
      <w:pPr>
        <w:pStyle w:val="Vnbnnidung60"/>
        <w:tabs>
          <w:tab w:val="right" w:leader="dot" w:pos="9206"/>
        </w:tabs>
        <w:adjustRightInd w:val="0"/>
        <w:snapToGrid w:val="0"/>
        <w:spacing w:after="120" w:line="240" w:lineRule="auto"/>
        <w:ind w:firstLine="720"/>
        <w:jc w:val="both"/>
        <w:rPr>
          <w:sz w:val="24"/>
          <w:szCs w:val="24"/>
        </w:rPr>
      </w:pPr>
      <w:r w:rsidRPr="005151C3">
        <w:rPr>
          <w:rStyle w:val="Vnbnnidung6"/>
          <w:sz w:val="24"/>
          <w:szCs w:val="24"/>
        </w:rPr>
        <w:t>Request for extension of vehicle operation period in Viet Nam in ................... day(s), from ........................ (dd/mm/yyyy) until ..................... (dd/mm/yyyy)</w:t>
      </w:r>
    </w:p>
    <w:p w14:paraId="55F68FD7" w14:textId="77777777" w:rsidR="00EA5007" w:rsidRPr="005151C3" w:rsidRDefault="00EA5007" w:rsidP="00EA5007">
      <w:pPr>
        <w:pStyle w:val="Vnbnnidung60"/>
        <w:tabs>
          <w:tab w:val="left" w:pos="943"/>
        </w:tabs>
        <w:adjustRightInd w:val="0"/>
        <w:snapToGrid w:val="0"/>
        <w:spacing w:after="120" w:line="240" w:lineRule="auto"/>
        <w:ind w:firstLine="720"/>
        <w:jc w:val="both"/>
        <w:rPr>
          <w:sz w:val="24"/>
          <w:szCs w:val="24"/>
        </w:rPr>
      </w:pPr>
      <w:bookmarkStart w:id="12" w:name="bookmark460"/>
      <w:r w:rsidRPr="005151C3">
        <w:rPr>
          <w:rStyle w:val="Vnbnnidung6"/>
          <w:sz w:val="24"/>
          <w:szCs w:val="24"/>
        </w:rPr>
        <w:t>7</w:t>
      </w:r>
      <w:bookmarkEnd w:id="12"/>
      <w:r w:rsidRPr="005151C3">
        <w:rPr>
          <w:rStyle w:val="Vnbnnidung6"/>
          <w:sz w:val="24"/>
          <w:szCs w:val="24"/>
        </w:rPr>
        <w:t xml:space="preserve">. </w:t>
      </w:r>
      <w:r w:rsidRPr="005151C3">
        <w:rPr>
          <w:rStyle w:val="Vnbnnidung6"/>
          <w:sz w:val="24"/>
          <w:szCs w:val="24"/>
          <w:lang w:eastAsia="vi-VN"/>
        </w:rPr>
        <w:t xml:space="preserve">Chúng tôi xin </w:t>
      </w:r>
      <w:r w:rsidRPr="005151C3">
        <w:rPr>
          <w:rStyle w:val="Vnbnnidung6"/>
          <w:sz w:val="24"/>
          <w:szCs w:val="24"/>
        </w:rPr>
        <w:t xml:space="preserve">cam kết </w:t>
      </w:r>
      <w:r w:rsidRPr="005151C3">
        <w:rPr>
          <w:rStyle w:val="Vnbnnidung6"/>
          <w:i/>
          <w:iCs/>
          <w:sz w:val="24"/>
          <w:szCs w:val="24"/>
        </w:rPr>
        <w:t>(We commit):</w:t>
      </w:r>
    </w:p>
    <w:p w14:paraId="6EF910C8" w14:textId="77777777" w:rsidR="00EA5007" w:rsidRPr="005151C3" w:rsidRDefault="00EA5007" w:rsidP="00EA5007">
      <w:pPr>
        <w:pStyle w:val="Vnbnnidung60"/>
        <w:adjustRightInd w:val="0"/>
        <w:snapToGrid w:val="0"/>
        <w:spacing w:after="120" w:line="240" w:lineRule="auto"/>
        <w:ind w:firstLine="720"/>
        <w:jc w:val="both"/>
        <w:rPr>
          <w:sz w:val="24"/>
          <w:szCs w:val="24"/>
        </w:rPr>
      </w:pPr>
      <w:r w:rsidRPr="005151C3">
        <w:rPr>
          <w:rStyle w:val="Vnbnnidung6"/>
          <w:sz w:val="24"/>
          <w:szCs w:val="24"/>
        </w:rPr>
        <w:t xml:space="preserve">a) </w:t>
      </w:r>
      <w:r w:rsidRPr="005151C3">
        <w:rPr>
          <w:rStyle w:val="Vnbnnidung6"/>
          <w:sz w:val="24"/>
          <w:szCs w:val="24"/>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5151C3">
        <w:rPr>
          <w:rStyle w:val="Vnbnnidung6"/>
          <w:i/>
          <w:iCs/>
          <w:sz w:val="24"/>
          <w:szCs w:val="24"/>
          <w:lang w:eastAsia="vi-VN"/>
        </w:rPr>
        <w:t xml:space="preserve">(To </w:t>
      </w:r>
      <w:r w:rsidRPr="005151C3">
        <w:rPr>
          <w:rStyle w:val="Vnbnnidung6"/>
          <w:i/>
          <w:iCs/>
          <w:sz w:val="24"/>
          <w:szCs w:val="24"/>
        </w:rPr>
        <w:t>take full responsibility for the truthfulness and accuracy of the request for extension of vehicle operation period in Viet Nam and the attached documents).</w:t>
      </w:r>
    </w:p>
    <w:p w14:paraId="6405B527" w14:textId="77777777" w:rsidR="00EA5007" w:rsidRPr="005151C3" w:rsidRDefault="00EA5007" w:rsidP="00EA5007">
      <w:pPr>
        <w:pStyle w:val="Vnbnnidung60"/>
        <w:adjustRightInd w:val="0"/>
        <w:snapToGrid w:val="0"/>
        <w:spacing w:after="0" w:line="240" w:lineRule="auto"/>
        <w:ind w:firstLine="720"/>
        <w:jc w:val="both"/>
        <w:rPr>
          <w:sz w:val="24"/>
          <w:szCs w:val="24"/>
        </w:rPr>
      </w:pPr>
      <w:r w:rsidRPr="005151C3">
        <w:rPr>
          <w:rStyle w:val="Vnbnnidung6"/>
          <w:sz w:val="24"/>
          <w:szCs w:val="24"/>
          <w:lang w:eastAsia="vi-VN"/>
        </w:rPr>
        <w:t xml:space="preserve">b) Chấp hành nghiêm chỉnh mọi quy định của pháp luật Việt Nam cũng như những quy định ghi trong các Hiệp định </w:t>
      </w:r>
      <w:r w:rsidRPr="005151C3">
        <w:rPr>
          <w:rStyle w:val="Vnbnnidung6"/>
          <w:sz w:val="24"/>
          <w:szCs w:val="24"/>
        </w:rPr>
        <w:t xml:space="preserve">ASEAN </w:t>
      </w:r>
      <w:r w:rsidRPr="005151C3">
        <w:rPr>
          <w:rStyle w:val="Vnbnnidung6"/>
          <w:i/>
          <w:iCs/>
          <w:sz w:val="24"/>
          <w:szCs w:val="24"/>
        </w:rPr>
        <w:t>(To comply strictly with all provisions of Viet Nam’s Laws as well as the provisions of ASEAN Agreement).</w:t>
      </w:r>
    </w:p>
    <w:p w14:paraId="4A03739B" w14:textId="77777777" w:rsidR="00EA5007" w:rsidRPr="005151C3" w:rsidRDefault="00EA5007" w:rsidP="00EA5007">
      <w:pPr>
        <w:pStyle w:val="Vnbnnidung60"/>
        <w:tabs>
          <w:tab w:val="left" w:leader="dot" w:pos="7306"/>
        </w:tabs>
        <w:adjustRightInd w:val="0"/>
        <w:snapToGrid w:val="0"/>
        <w:spacing w:after="0" w:line="240" w:lineRule="auto"/>
        <w:ind w:firstLine="720"/>
        <w:jc w:val="both"/>
        <w:rPr>
          <w:rStyle w:val="Vnbnnidung6"/>
          <w:i/>
          <w:iCs/>
          <w:sz w:val="24"/>
          <w:szCs w:val="24"/>
        </w:rPr>
      </w:pPr>
    </w:p>
    <w:p w14:paraId="0176E45E" w14:textId="77777777" w:rsidR="00EA5007" w:rsidRPr="005151C3" w:rsidRDefault="00EA5007" w:rsidP="00EA5007">
      <w:pPr>
        <w:pStyle w:val="Vnbnnidung60"/>
        <w:tabs>
          <w:tab w:val="left" w:leader="dot" w:pos="7306"/>
        </w:tabs>
        <w:adjustRightInd w:val="0"/>
        <w:snapToGrid w:val="0"/>
        <w:spacing w:after="0" w:line="240" w:lineRule="auto"/>
        <w:ind w:left="3510"/>
        <w:jc w:val="center"/>
        <w:rPr>
          <w:sz w:val="24"/>
          <w:szCs w:val="24"/>
        </w:rPr>
      </w:pPr>
      <w:r w:rsidRPr="005151C3">
        <w:rPr>
          <w:rStyle w:val="Vnbnnidung6"/>
          <w:i/>
          <w:iCs/>
          <w:sz w:val="24"/>
          <w:szCs w:val="24"/>
        </w:rPr>
        <w:t>........,</w:t>
      </w:r>
      <w:r w:rsidRPr="005151C3">
        <w:rPr>
          <w:rStyle w:val="Vnbnnidung6"/>
          <w:i/>
          <w:iCs/>
          <w:sz w:val="24"/>
          <w:szCs w:val="24"/>
          <w:lang w:eastAsia="vi-VN"/>
        </w:rPr>
        <w:t xml:space="preserve"> ngày ... tháng ... năm</w:t>
      </w:r>
      <w:r w:rsidRPr="005151C3">
        <w:rPr>
          <w:rStyle w:val="Vnbnnidung6"/>
          <w:i/>
          <w:iCs/>
          <w:sz w:val="24"/>
          <w:szCs w:val="24"/>
        </w:rPr>
        <w:t xml:space="preserve"> ....</w:t>
      </w:r>
    </w:p>
    <w:p w14:paraId="4923A292" w14:textId="77777777" w:rsidR="00EA5007" w:rsidRPr="005151C3" w:rsidRDefault="00EA5007" w:rsidP="00EA5007">
      <w:pPr>
        <w:pStyle w:val="Vnbnnidung60"/>
        <w:tabs>
          <w:tab w:val="left" w:leader="dot" w:pos="6291"/>
        </w:tabs>
        <w:adjustRightInd w:val="0"/>
        <w:snapToGrid w:val="0"/>
        <w:spacing w:after="0" w:line="240" w:lineRule="auto"/>
        <w:ind w:left="3510"/>
        <w:jc w:val="center"/>
        <w:rPr>
          <w:sz w:val="24"/>
          <w:szCs w:val="24"/>
        </w:rPr>
      </w:pPr>
      <w:r w:rsidRPr="005151C3">
        <w:rPr>
          <w:rStyle w:val="Vnbnnidung6"/>
          <w:i/>
          <w:iCs/>
          <w:sz w:val="24"/>
          <w:szCs w:val="24"/>
        </w:rPr>
        <w:t xml:space="preserve">Place, </w:t>
      </w:r>
      <w:proofErr w:type="gramStart"/>
      <w:r w:rsidRPr="005151C3">
        <w:rPr>
          <w:rStyle w:val="Vnbnnidung6"/>
          <w:i/>
          <w:iCs/>
          <w:sz w:val="24"/>
          <w:szCs w:val="24"/>
        </w:rPr>
        <w:t>.....</w:t>
      </w:r>
      <w:proofErr w:type="gramEnd"/>
      <w:r w:rsidRPr="005151C3">
        <w:rPr>
          <w:rStyle w:val="Vnbnnidung6"/>
          <w:i/>
          <w:iCs/>
          <w:sz w:val="24"/>
          <w:szCs w:val="24"/>
        </w:rPr>
        <w:t xml:space="preserve"> (dd/mm/yyyy)</w:t>
      </w:r>
    </w:p>
    <w:p w14:paraId="77208C42" w14:textId="77777777" w:rsidR="00EA5007" w:rsidRPr="005151C3" w:rsidRDefault="00EA5007" w:rsidP="00EA5007">
      <w:pPr>
        <w:pStyle w:val="Vnbnnidung60"/>
        <w:adjustRightInd w:val="0"/>
        <w:snapToGrid w:val="0"/>
        <w:spacing w:after="0" w:line="240" w:lineRule="auto"/>
        <w:ind w:left="3510"/>
        <w:jc w:val="center"/>
        <w:rPr>
          <w:sz w:val="24"/>
          <w:szCs w:val="24"/>
        </w:rPr>
      </w:pPr>
      <w:r w:rsidRPr="005151C3">
        <w:rPr>
          <w:rStyle w:val="Vnbnnidung6"/>
          <w:b/>
          <w:bCs/>
          <w:sz w:val="24"/>
          <w:szCs w:val="24"/>
          <w:lang w:eastAsia="vi-VN"/>
        </w:rPr>
        <w:t xml:space="preserve">Người xin gia hạn </w:t>
      </w:r>
      <w:r w:rsidRPr="005151C3">
        <w:rPr>
          <w:rStyle w:val="Vnbnnidung6"/>
          <w:b/>
          <w:bCs/>
          <w:sz w:val="24"/>
          <w:szCs w:val="24"/>
        </w:rPr>
        <w:t>(Applicant name)</w:t>
      </w:r>
    </w:p>
    <w:p w14:paraId="36B1C7BF" w14:textId="77777777" w:rsidR="00EA5007" w:rsidRPr="005151C3" w:rsidRDefault="00EA5007" w:rsidP="00EA5007">
      <w:pPr>
        <w:pStyle w:val="Vnbnnidung60"/>
        <w:adjustRightInd w:val="0"/>
        <w:snapToGrid w:val="0"/>
        <w:spacing w:after="0" w:line="240" w:lineRule="auto"/>
        <w:ind w:left="3510"/>
        <w:jc w:val="center"/>
        <w:rPr>
          <w:rStyle w:val="Vnbnnidung6"/>
          <w:i/>
          <w:iCs/>
          <w:sz w:val="24"/>
          <w:szCs w:val="24"/>
        </w:rPr>
      </w:pPr>
      <w:r w:rsidRPr="005151C3">
        <w:rPr>
          <w:rStyle w:val="Vnbnnidung6"/>
          <w:i/>
          <w:iCs/>
          <w:sz w:val="24"/>
          <w:szCs w:val="24"/>
          <w:lang w:eastAsia="vi-VN"/>
        </w:rPr>
        <w:t xml:space="preserve">Ký, ghi rõ họ và tên </w:t>
      </w:r>
      <w:r w:rsidRPr="005151C3">
        <w:rPr>
          <w:rStyle w:val="Vnbnnidung6"/>
          <w:i/>
          <w:iCs/>
          <w:sz w:val="24"/>
          <w:szCs w:val="24"/>
        </w:rPr>
        <w:t xml:space="preserve">(Signature </w:t>
      </w:r>
      <w:r w:rsidRPr="005151C3">
        <w:rPr>
          <w:rStyle w:val="Vnbnnidung6"/>
          <w:i/>
          <w:iCs/>
          <w:sz w:val="24"/>
          <w:szCs w:val="24"/>
          <w:lang w:eastAsia="vi-VN"/>
        </w:rPr>
        <w:t xml:space="preserve">&amp; </w:t>
      </w:r>
      <w:r w:rsidRPr="005151C3">
        <w:rPr>
          <w:rStyle w:val="Vnbnnidung6"/>
          <w:i/>
          <w:iCs/>
          <w:sz w:val="24"/>
          <w:szCs w:val="24"/>
        </w:rPr>
        <w:t>full name)</w:t>
      </w:r>
    </w:p>
    <w:p w14:paraId="5D48C952" w14:textId="77777777" w:rsidR="00EA5007" w:rsidRPr="005151C3" w:rsidRDefault="00EA5007" w:rsidP="00EA5007">
      <w:pPr>
        <w:pStyle w:val="Vnbnnidung60"/>
        <w:adjustRightInd w:val="0"/>
        <w:snapToGrid w:val="0"/>
        <w:spacing w:after="0" w:line="240" w:lineRule="auto"/>
        <w:ind w:left="3510"/>
        <w:jc w:val="center"/>
        <w:rPr>
          <w:rStyle w:val="Vnbnnidung6"/>
          <w:i/>
          <w:iCs/>
          <w:sz w:val="24"/>
          <w:szCs w:val="24"/>
          <w:lang w:eastAsia="vi-VN"/>
        </w:rPr>
      </w:pPr>
      <w:r w:rsidRPr="005151C3">
        <w:rPr>
          <w:rStyle w:val="Vnbnnidung6"/>
          <w:i/>
          <w:iCs/>
          <w:sz w:val="24"/>
          <w:szCs w:val="24"/>
          <w:lang w:eastAsia="vi-VN"/>
        </w:rPr>
        <w:t>Lái xe, chủ phương tiện hoặc người được ủy quyền</w:t>
      </w:r>
    </w:p>
    <w:p w14:paraId="4C602DF3" w14:textId="77777777" w:rsidR="00EA5007" w:rsidRPr="005151C3" w:rsidRDefault="00EA5007" w:rsidP="00EA5007">
      <w:pPr>
        <w:pStyle w:val="Vnbnnidung60"/>
        <w:adjustRightInd w:val="0"/>
        <w:snapToGrid w:val="0"/>
        <w:spacing w:after="0" w:line="240" w:lineRule="auto"/>
        <w:ind w:left="3510"/>
        <w:jc w:val="center"/>
        <w:rPr>
          <w:rStyle w:val="Vnbnnidung6"/>
          <w:i/>
          <w:iCs/>
          <w:sz w:val="24"/>
          <w:szCs w:val="24"/>
        </w:rPr>
      </w:pPr>
      <w:r w:rsidRPr="005151C3">
        <w:rPr>
          <w:rStyle w:val="Vnbnnidung6"/>
          <w:i/>
          <w:iCs/>
          <w:sz w:val="24"/>
          <w:szCs w:val="24"/>
        </w:rPr>
        <w:t>(Driver, vehicle owner or authorized person).</w:t>
      </w:r>
    </w:p>
    <w:p w14:paraId="20CF90FB" w14:textId="77777777" w:rsidR="00EA5007" w:rsidRPr="005151C3" w:rsidRDefault="00EA5007" w:rsidP="00EA5007">
      <w:pPr>
        <w:pStyle w:val="Vnbnnidung60"/>
        <w:adjustRightInd w:val="0"/>
        <w:snapToGrid w:val="0"/>
        <w:spacing w:after="120" w:line="240" w:lineRule="auto"/>
        <w:ind w:firstLine="720"/>
        <w:jc w:val="both"/>
        <w:rPr>
          <w:rStyle w:val="Vnbnnidung6"/>
          <w:i/>
          <w:iCs/>
        </w:rPr>
      </w:pPr>
    </w:p>
    <w:p w14:paraId="55F9AE85" w14:textId="77777777" w:rsidR="00EA5007" w:rsidRPr="005151C3" w:rsidRDefault="00EA5007" w:rsidP="00EA5007">
      <w:pPr>
        <w:widowControl w:val="0"/>
        <w:spacing w:before="80" w:after="120"/>
        <w:ind w:firstLine="567"/>
        <w:jc w:val="both"/>
        <w:rPr>
          <w:b/>
          <w:bCs/>
          <w:color w:val="FF0000"/>
          <w:sz w:val="28"/>
        </w:rPr>
      </w:pPr>
    </w:p>
    <w:p w14:paraId="66A90D24" w14:textId="77777777" w:rsidR="00EA5007" w:rsidRPr="005151C3" w:rsidRDefault="00EA5007" w:rsidP="00EA5007">
      <w:pPr>
        <w:widowControl w:val="0"/>
        <w:spacing w:before="80" w:after="120"/>
        <w:ind w:firstLine="567"/>
        <w:jc w:val="both"/>
        <w:rPr>
          <w:b/>
          <w:bCs/>
          <w:color w:val="FF0000"/>
          <w:sz w:val="28"/>
        </w:rPr>
      </w:pPr>
    </w:p>
    <w:p w14:paraId="7E69FC56" w14:textId="77777777" w:rsidR="00EA5007" w:rsidRPr="005151C3" w:rsidRDefault="00EA5007" w:rsidP="00EA5007">
      <w:pPr>
        <w:widowControl w:val="0"/>
        <w:spacing w:before="80" w:after="120"/>
        <w:ind w:firstLine="567"/>
        <w:jc w:val="both"/>
        <w:rPr>
          <w:b/>
          <w:bCs/>
          <w:color w:val="FF0000"/>
          <w:sz w:val="28"/>
        </w:rPr>
      </w:pPr>
    </w:p>
    <w:p w14:paraId="43025C6A" w14:textId="77777777" w:rsidR="00EA5007" w:rsidRPr="005151C3" w:rsidRDefault="00EA5007" w:rsidP="00EA5007">
      <w:pPr>
        <w:widowControl w:val="0"/>
        <w:spacing w:before="80" w:after="120"/>
        <w:ind w:firstLine="567"/>
        <w:jc w:val="both"/>
        <w:rPr>
          <w:b/>
          <w:bCs/>
          <w:color w:val="FF0000"/>
          <w:sz w:val="28"/>
        </w:rPr>
      </w:pPr>
    </w:p>
    <w:p w14:paraId="4CA01B02" w14:textId="77777777" w:rsidR="00EA5007" w:rsidRPr="005151C3" w:rsidRDefault="00EA5007" w:rsidP="00EA5007">
      <w:pPr>
        <w:widowControl w:val="0"/>
        <w:spacing w:before="80" w:after="120"/>
        <w:ind w:firstLine="567"/>
        <w:jc w:val="both"/>
        <w:rPr>
          <w:b/>
          <w:bCs/>
          <w:color w:val="FF0000"/>
          <w:sz w:val="28"/>
        </w:rPr>
      </w:pPr>
    </w:p>
    <w:p w14:paraId="35390706" w14:textId="77777777" w:rsidR="00EA5007" w:rsidRPr="005151C3" w:rsidRDefault="00EA5007" w:rsidP="00EA5007">
      <w:pPr>
        <w:widowControl w:val="0"/>
        <w:spacing w:before="80" w:after="120"/>
        <w:ind w:firstLine="567"/>
        <w:jc w:val="both"/>
        <w:rPr>
          <w:b/>
          <w:bCs/>
          <w:color w:val="FF0000"/>
          <w:sz w:val="28"/>
        </w:rPr>
      </w:pPr>
    </w:p>
    <w:p w14:paraId="67CF4F36" w14:textId="77777777" w:rsidR="00EA5007" w:rsidRPr="005151C3" w:rsidRDefault="00EA5007" w:rsidP="00EA5007">
      <w:pPr>
        <w:widowControl w:val="0"/>
        <w:spacing w:before="80" w:after="120"/>
        <w:ind w:firstLine="567"/>
        <w:jc w:val="both"/>
        <w:rPr>
          <w:b/>
          <w:bCs/>
          <w:color w:val="FF0000"/>
          <w:sz w:val="28"/>
        </w:rPr>
      </w:pPr>
    </w:p>
    <w:p w14:paraId="171EC940" w14:textId="77777777" w:rsidR="00EA5007" w:rsidRPr="005151C3" w:rsidRDefault="00EA5007" w:rsidP="00EA5007">
      <w:pPr>
        <w:widowControl w:val="0"/>
        <w:spacing w:before="80" w:after="120"/>
        <w:ind w:firstLine="567"/>
        <w:jc w:val="both"/>
        <w:rPr>
          <w:b/>
          <w:bCs/>
          <w:color w:val="FF0000"/>
          <w:sz w:val="28"/>
        </w:rPr>
      </w:pPr>
    </w:p>
    <w:p w14:paraId="131B4EAE" w14:textId="77777777" w:rsidR="00EA5007" w:rsidRPr="005151C3" w:rsidRDefault="00EA5007" w:rsidP="00EA5007">
      <w:pPr>
        <w:widowControl w:val="0"/>
        <w:spacing w:before="80" w:after="120"/>
        <w:ind w:firstLine="567"/>
        <w:jc w:val="both"/>
        <w:rPr>
          <w:b/>
          <w:bCs/>
          <w:color w:val="FF0000"/>
          <w:sz w:val="28"/>
        </w:rPr>
      </w:pPr>
    </w:p>
    <w:p w14:paraId="19A6260E" w14:textId="77777777" w:rsidR="00EA5007" w:rsidRPr="005151C3" w:rsidRDefault="00EA5007" w:rsidP="00EA5007">
      <w:pPr>
        <w:widowControl w:val="0"/>
        <w:spacing w:before="80" w:after="120"/>
        <w:ind w:firstLine="567"/>
        <w:jc w:val="both"/>
        <w:rPr>
          <w:b/>
          <w:bCs/>
          <w:color w:val="FF0000"/>
          <w:sz w:val="28"/>
        </w:rPr>
      </w:pPr>
    </w:p>
    <w:p w14:paraId="160EAD72" w14:textId="77777777" w:rsidR="00EA5007" w:rsidRPr="005151C3" w:rsidRDefault="00EA5007" w:rsidP="00EA5007">
      <w:pPr>
        <w:widowControl w:val="0"/>
        <w:spacing w:before="80" w:after="120"/>
        <w:ind w:firstLine="567"/>
        <w:jc w:val="both"/>
        <w:rPr>
          <w:b/>
          <w:bCs/>
          <w:color w:val="FF0000"/>
          <w:sz w:val="28"/>
        </w:rPr>
      </w:pPr>
    </w:p>
    <w:p w14:paraId="4C20B765" w14:textId="77777777" w:rsidR="00EA5007" w:rsidRPr="005151C3" w:rsidRDefault="00EA5007" w:rsidP="00EA5007">
      <w:pPr>
        <w:widowControl w:val="0"/>
        <w:spacing w:before="80" w:after="120"/>
        <w:ind w:firstLine="567"/>
        <w:jc w:val="both"/>
        <w:rPr>
          <w:b/>
          <w:bCs/>
          <w:color w:val="FF0000"/>
          <w:sz w:val="28"/>
        </w:rPr>
      </w:pPr>
    </w:p>
    <w:p w14:paraId="1E287463" w14:textId="77777777" w:rsidR="00EA5007" w:rsidRPr="005151C3" w:rsidRDefault="00EA5007" w:rsidP="00EA5007">
      <w:pPr>
        <w:widowControl w:val="0"/>
        <w:spacing w:before="80" w:after="120"/>
        <w:ind w:firstLine="567"/>
        <w:jc w:val="both"/>
        <w:rPr>
          <w:b/>
          <w:bCs/>
          <w:color w:val="FF0000"/>
          <w:sz w:val="28"/>
        </w:rPr>
      </w:pPr>
    </w:p>
    <w:p w14:paraId="1105B383" w14:textId="77777777" w:rsidR="00EA5007" w:rsidRPr="005151C3" w:rsidRDefault="00EA5007" w:rsidP="00EA5007">
      <w:pPr>
        <w:widowControl w:val="0"/>
        <w:spacing w:before="80" w:after="120"/>
        <w:ind w:firstLine="567"/>
        <w:jc w:val="both"/>
        <w:rPr>
          <w:b/>
          <w:bCs/>
          <w:color w:val="FF0000"/>
          <w:sz w:val="28"/>
        </w:rPr>
      </w:pPr>
    </w:p>
    <w:p w14:paraId="22C46F40" w14:textId="77777777" w:rsidR="00EA5007" w:rsidRPr="005151C3" w:rsidRDefault="00EA5007" w:rsidP="00EA5007">
      <w:pPr>
        <w:widowControl w:val="0"/>
        <w:spacing w:before="80" w:after="120"/>
        <w:ind w:firstLine="567"/>
        <w:jc w:val="both"/>
        <w:rPr>
          <w:b/>
          <w:bCs/>
          <w:color w:val="FF0000"/>
          <w:sz w:val="28"/>
        </w:rPr>
      </w:pPr>
    </w:p>
    <w:p w14:paraId="64ECA8BD" w14:textId="77777777" w:rsidR="00EA5007" w:rsidRPr="005151C3" w:rsidRDefault="00EA5007" w:rsidP="00EA5007">
      <w:pPr>
        <w:widowControl w:val="0"/>
        <w:spacing w:before="80" w:after="120"/>
        <w:ind w:firstLine="567"/>
        <w:jc w:val="both"/>
        <w:rPr>
          <w:b/>
          <w:bCs/>
          <w:color w:val="FF0000"/>
          <w:sz w:val="28"/>
        </w:rPr>
      </w:pPr>
    </w:p>
    <w:p w14:paraId="6612473B" w14:textId="77777777" w:rsidR="00EA5007" w:rsidRPr="005151C3" w:rsidRDefault="00EA5007" w:rsidP="00EA5007">
      <w:pPr>
        <w:widowControl w:val="0"/>
        <w:spacing w:before="80" w:after="120"/>
        <w:ind w:firstLine="567"/>
        <w:jc w:val="both"/>
        <w:rPr>
          <w:b/>
          <w:bCs/>
          <w:color w:val="FF0000"/>
          <w:sz w:val="28"/>
        </w:rPr>
      </w:pPr>
    </w:p>
    <w:p w14:paraId="664383D7" w14:textId="77777777" w:rsidR="00EA5007" w:rsidRPr="005151C3" w:rsidRDefault="00EA5007" w:rsidP="00EA5007">
      <w:pPr>
        <w:widowControl w:val="0"/>
        <w:spacing w:before="80" w:after="120"/>
        <w:ind w:firstLine="567"/>
        <w:jc w:val="both"/>
        <w:rPr>
          <w:b/>
          <w:bCs/>
          <w:color w:val="FF0000"/>
          <w:sz w:val="28"/>
        </w:rPr>
      </w:pPr>
    </w:p>
    <w:p w14:paraId="4725AE0A" w14:textId="77777777" w:rsidR="00EA5007" w:rsidRPr="005151C3" w:rsidRDefault="00EA5007" w:rsidP="00EA5007">
      <w:pPr>
        <w:widowControl w:val="0"/>
        <w:spacing w:before="80" w:after="120"/>
        <w:ind w:firstLine="567"/>
        <w:jc w:val="both"/>
        <w:rPr>
          <w:b/>
          <w:bCs/>
          <w:color w:val="FF0000"/>
          <w:sz w:val="28"/>
        </w:rPr>
      </w:pPr>
    </w:p>
    <w:p w14:paraId="0B9294CC" w14:textId="77777777" w:rsidR="00EA5007" w:rsidRPr="005151C3" w:rsidRDefault="00EA5007" w:rsidP="00EA5007">
      <w:pPr>
        <w:widowControl w:val="0"/>
        <w:spacing w:before="80" w:after="120"/>
        <w:ind w:firstLine="567"/>
        <w:jc w:val="both"/>
        <w:rPr>
          <w:b/>
          <w:bCs/>
          <w:color w:val="FF0000"/>
          <w:sz w:val="28"/>
        </w:rPr>
      </w:pPr>
    </w:p>
    <w:p w14:paraId="1162FD73" w14:textId="77777777" w:rsidR="00EA5007" w:rsidRPr="005151C3" w:rsidRDefault="00EA5007" w:rsidP="00EA5007">
      <w:pPr>
        <w:widowControl w:val="0"/>
        <w:spacing w:before="80" w:after="120"/>
        <w:ind w:firstLine="567"/>
        <w:jc w:val="both"/>
        <w:rPr>
          <w:b/>
          <w:bCs/>
          <w:color w:val="FF0000"/>
          <w:sz w:val="28"/>
        </w:rPr>
      </w:pPr>
    </w:p>
    <w:p w14:paraId="1DA1E61E" w14:textId="77777777" w:rsidR="00EA5007" w:rsidRPr="005151C3" w:rsidRDefault="00EA5007" w:rsidP="00EA5007">
      <w:pPr>
        <w:widowControl w:val="0"/>
        <w:spacing w:before="80" w:after="120"/>
        <w:ind w:firstLine="567"/>
        <w:jc w:val="both"/>
        <w:rPr>
          <w:b/>
          <w:bCs/>
          <w:color w:val="FF0000"/>
          <w:sz w:val="28"/>
        </w:rPr>
      </w:pPr>
    </w:p>
    <w:p w14:paraId="6705CF5C" w14:textId="77777777" w:rsidR="00EA5007" w:rsidRPr="005151C3" w:rsidRDefault="00EA5007" w:rsidP="00EA5007">
      <w:pPr>
        <w:widowControl w:val="0"/>
        <w:spacing w:before="80" w:after="120"/>
        <w:ind w:firstLine="567"/>
        <w:jc w:val="both"/>
        <w:rPr>
          <w:b/>
          <w:bCs/>
          <w:color w:val="FF0000"/>
          <w:sz w:val="28"/>
        </w:rPr>
      </w:pPr>
    </w:p>
    <w:p w14:paraId="64F0DAAE" w14:textId="77777777" w:rsidR="00EA5007" w:rsidRPr="005151C3" w:rsidRDefault="00EA5007" w:rsidP="00EA5007">
      <w:pPr>
        <w:widowControl w:val="0"/>
        <w:spacing w:before="80" w:after="120"/>
        <w:ind w:firstLine="567"/>
        <w:jc w:val="both"/>
        <w:rPr>
          <w:b/>
          <w:bCs/>
          <w:color w:val="FF0000"/>
          <w:sz w:val="28"/>
        </w:rPr>
      </w:pPr>
    </w:p>
    <w:p w14:paraId="07023263" w14:textId="77777777" w:rsidR="00EA5007" w:rsidRPr="005151C3" w:rsidRDefault="00EA5007" w:rsidP="00EA5007">
      <w:pPr>
        <w:widowControl w:val="0"/>
        <w:spacing w:before="80" w:after="120"/>
        <w:ind w:firstLine="567"/>
        <w:jc w:val="both"/>
        <w:rPr>
          <w:b/>
          <w:bCs/>
          <w:color w:val="FF0000"/>
          <w:sz w:val="28"/>
        </w:rPr>
      </w:pPr>
    </w:p>
    <w:p w14:paraId="7C2488E4"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43"/>
    <w:rsid w:val="0006293D"/>
    <w:rsid w:val="000E3434"/>
    <w:rsid w:val="00977B6A"/>
    <w:rsid w:val="00A46643"/>
    <w:rsid w:val="00D756CB"/>
    <w:rsid w:val="00EA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DC681-CB6A-46FE-844F-C3E71A25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007"/>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6">
    <w:name w:val="Văn bản nội dung (6)_"/>
    <w:link w:val="Vnbnnidung60"/>
    <w:uiPriority w:val="99"/>
    <w:rsid w:val="00EA5007"/>
  </w:style>
  <w:style w:type="character" w:customStyle="1" w:styleId="Tiu3">
    <w:name w:val="Tiêu đề #3_"/>
    <w:link w:val="Tiu30"/>
    <w:uiPriority w:val="99"/>
    <w:rsid w:val="00EA5007"/>
    <w:rPr>
      <w:b/>
      <w:bCs/>
    </w:rPr>
  </w:style>
  <w:style w:type="paragraph" w:customStyle="1" w:styleId="Vnbnnidung60">
    <w:name w:val="Văn bản nội dung (6)"/>
    <w:basedOn w:val="Normal"/>
    <w:link w:val="Vnbnnidung6"/>
    <w:uiPriority w:val="99"/>
    <w:rsid w:val="00EA5007"/>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Tiu30">
    <w:name w:val="Tiêu đề #3"/>
    <w:basedOn w:val="Normal"/>
    <w:link w:val="Tiu3"/>
    <w:uiPriority w:val="99"/>
    <w:rsid w:val="00EA5007"/>
    <w:pPr>
      <w:widowControl w:val="0"/>
      <w:spacing w:after="530" w:line="257" w:lineRule="auto"/>
      <w:jc w:val="center"/>
      <w:outlineLvl w:val="2"/>
    </w:pPr>
    <w:rPr>
      <w:rFonts w:asciiTheme="minorHAnsi" w:eastAsiaTheme="minorHAnsi" w:hAnsiTheme="minorHAnsi" w:cstheme="minorBidi"/>
      <w:b/>
      <w:bCs/>
      <w:kern w:val="2"/>
      <w:sz w:val="22"/>
      <w:szCs w:val="22"/>
      <w:lang w:val="en-US" w:eastAsia="en-US"/>
      <w14:ligatures w14:val="standardContextual"/>
    </w:rPr>
  </w:style>
  <w:style w:type="character" w:customStyle="1" w:styleId="Vnbnnidung">
    <w:name w:val="Văn bản nội dung_"/>
    <w:link w:val="Vnbnnidung0"/>
    <w:uiPriority w:val="99"/>
    <w:rsid w:val="00EA5007"/>
    <w:rPr>
      <w:sz w:val="26"/>
      <w:szCs w:val="26"/>
    </w:rPr>
  </w:style>
  <w:style w:type="paragraph" w:customStyle="1" w:styleId="Vnbnnidung0">
    <w:name w:val="Văn bản nội dung"/>
    <w:basedOn w:val="Normal"/>
    <w:link w:val="Vnbnnidung"/>
    <w:uiPriority w:val="99"/>
    <w:rsid w:val="00EA5007"/>
    <w:pPr>
      <w:widowControl w:val="0"/>
      <w:spacing w:after="220" w:line="264" w:lineRule="auto"/>
      <w:ind w:firstLine="400"/>
    </w:pPr>
    <w:rPr>
      <w:rFonts w:asciiTheme="minorHAnsi" w:eastAsiaTheme="minorHAnsi" w:hAnsiTheme="minorHAnsi" w:cstheme="minorBidi"/>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2023-11-15T08:13:00Z</dcterms:created>
  <dcterms:modified xsi:type="dcterms:W3CDTF">2023-11-15T08:13:00Z</dcterms:modified>
</cp:coreProperties>
</file>